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F8D1BF" w14:textId="2B3BEF9D" w:rsidR="00D754A2" w:rsidRPr="008240FA" w:rsidRDefault="009D20BA" w:rsidP="002C4BBF">
      <w:pPr>
        <w:spacing w:after="0" w:line="280" w:lineRule="exact"/>
        <w:rPr>
          <w:rFonts w:asciiTheme="minorHAnsi" w:hAnsiTheme="minorHAnsi" w:cstheme="minorHAnsi"/>
          <w:b/>
          <w:bCs/>
          <w:color w:val="29518C"/>
          <w:sz w:val="32"/>
          <w:szCs w:val="28"/>
          <w:lang w:val="en-GB"/>
        </w:rPr>
      </w:pPr>
      <w:r w:rsidRPr="008240FA">
        <w:rPr>
          <w:rFonts w:asciiTheme="minorHAnsi" w:hAnsiTheme="minorHAnsi" w:cstheme="minorHAnsi"/>
          <w:b/>
          <w:bCs/>
          <w:color w:val="EF7D00"/>
          <w:sz w:val="32"/>
          <w:szCs w:val="28"/>
          <w:lang w:val="en-GB"/>
        </w:rPr>
        <w:t>A</w:t>
      </w:r>
      <w:r w:rsidR="00C510BB" w:rsidRPr="008240FA">
        <w:rPr>
          <w:rFonts w:asciiTheme="minorHAnsi" w:hAnsiTheme="minorHAnsi" w:cstheme="minorHAnsi"/>
          <w:b/>
          <w:bCs/>
          <w:color w:val="EF7D00"/>
          <w:sz w:val="32"/>
          <w:szCs w:val="28"/>
          <w:lang w:val="en-GB"/>
        </w:rPr>
        <w:t xml:space="preserve">PPLICATION </w:t>
      </w:r>
      <w:r w:rsidR="00CE6642" w:rsidRPr="008240FA">
        <w:rPr>
          <w:rFonts w:asciiTheme="minorHAnsi" w:hAnsiTheme="minorHAnsi" w:cstheme="minorHAnsi"/>
          <w:b/>
          <w:bCs/>
          <w:color w:val="EF7D00"/>
          <w:sz w:val="32"/>
          <w:szCs w:val="28"/>
          <w:lang w:val="en-GB"/>
        </w:rPr>
        <w:t>F</w:t>
      </w:r>
      <w:r w:rsidR="004D4A51" w:rsidRPr="008240FA">
        <w:rPr>
          <w:rFonts w:asciiTheme="minorHAnsi" w:hAnsiTheme="minorHAnsi" w:cstheme="minorHAnsi"/>
          <w:b/>
          <w:bCs/>
          <w:color w:val="EF7D00"/>
          <w:sz w:val="32"/>
          <w:szCs w:val="28"/>
          <w:lang w:val="en-GB"/>
        </w:rPr>
        <w:t xml:space="preserve">unding Line </w:t>
      </w:r>
      <w:r w:rsidR="002C4BBF" w:rsidRPr="008240FA">
        <w:rPr>
          <w:rFonts w:asciiTheme="minorHAnsi" w:hAnsiTheme="minorHAnsi" w:cstheme="minorHAnsi"/>
          <w:b/>
          <w:bCs/>
          <w:color w:val="EF7D00"/>
          <w:sz w:val="32"/>
          <w:szCs w:val="28"/>
          <w:lang w:val="en-GB"/>
        </w:rPr>
        <w:t>1</w:t>
      </w:r>
      <w:r w:rsidR="00435A15" w:rsidRPr="008240FA">
        <w:rPr>
          <w:rFonts w:asciiTheme="minorHAnsi" w:hAnsiTheme="minorHAnsi" w:cstheme="minorHAnsi"/>
          <w:b/>
          <w:bCs/>
          <w:color w:val="29518C"/>
          <w:sz w:val="32"/>
          <w:szCs w:val="28"/>
          <w:lang w:val="en-GB"/>
        </w:rPr>
        <w:t xml:space="preserve"> </w:t>
      </w:r>
      <w:r w:rsidR="008E0E93" w:rsidRPr="008240FA">
        <w:rPr>
          <w:rFonts w:asciiTheme="minorHAnsi" w:hAnsiTheme="minorHAnsi" w:cstheme="minorHAnsi"/>
          <w:b/>
          <w:bCs/>
          <w:color w:val="29518C"/>
          <w:sz w:val="32"/>
          <w:szCs w:val="28"/>
          <w:lang w:val="en-GB"/>
        </w:rPr>
        <w:t>&gt;&gt;&gt;</w:t>
      </w:r>
      <w:r w:rsidR="00435A15" w:rsidRPr="008240FA">
        <w:rPr>
          <w:rFonts w:asciiTheme="minorHAnsi" w:hAnsiTheme="minorHAnsi" w:cstheme="minorHAnsi"/>
          <w:b/>
          <w:bCs/>
          <w:color w:val="29518C"/>
          <w:sz w:val="32"/>
          <w:szCs w:val="28"/>
          <w:lang w:val="en-GB"/>
        </w:rPr>
        <w:t xml:space="preserve"> </w:t>
      </w:r>
      <w:r w:rsidR="004D4A51" w:rsidRPr="008240FA">
        <w:rPr>
          <w:rFonts w:asciiTheme="minorHAnsi" w:hAnsiTheme="minorHAnsi" w:cstheme="minorHAnsi"/>
          <w:b/>
          <w:bCs/>
          <w:color w:val="29518C"/>
          <w:sz w:val="32"/>
          <w:szCs w:val="28"/>
          <w:lang w:val="en-GB"/>
        </w:rPr>
        <w:t xml:space="preserve">Research Project </w:t>
      </w:r>
    </w:p>
    <w:p w14:paraId="17A97F37" w14:textId="77777777" w:rsidR="00B46105" w:rsidRPr="008240FA" w:rsidRDefault="00B46105" w:rsidP="002C4BBF">
      <w:pPr>
        <w:spacing w:after="0" w:line="280" w:lineRule="exact"/>
        <w:rPr>
          <w:rFonts w:asciiTheme="minorHAnsi" w:hAnsiTheme="minorHAnsi" w:cstheme="minorHAnsi"/>
          <w:bCs/>
          <w:szCs w:val="20"/>
          <w:lang w:val="en-GB"/>
        </w:rPr>
      </w:pPr>
    </w:p>
    <w:p w14:paraId="51519E16" w14:textId="69CE6B12" w:rsidR="002C4BBF" w:rsidRPr="008240FA" w:rsidRDefault="00F637F8" w:rsidP="008E202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  <w:between w:val="single" w:sz="4" w:space="1" w:color="auto"/>
          <w:bar w:val="single" w:sz="4" w:color="auto"/>
        </w:pBdr>
        <w:shd w:val="clear" w:color="auto" w:fill="EF7D00"/>
        <w:spacing w:after="0" w:line="280" w:lineRule="exact"/>
        <w:ind w:right="4252"/>
        <w:rPr>
          <w:rFonts w:asciiTheme="minorHAnsi" w:hAnsiTheme="minorHAnsi" w:cstheme="minorHAnsi"/>
          <w:b/>
          <w:color w:val="FFFFFF" w:themeColor="background1"/>
          <w:sz w:val="32"/>
          <w:szCs w:val="28"/>
          <w:lang w:val="en-GB"/>
        </w:rPr>
      </w:pPr>
      <w:r w:rsidRPr="008240FA">
        <w:rPr>
          <w:rFonts w:asciiTheme="minorHAnsi" w:hAnsiTheme="minorHAnsi" w:cstheme="minorHAnsi"/>
          <w:b/>
          <w:color w:val="FFFFFF" w:themeColor="background1"/>
          <w:sz w:val="32"/>
          <w:szCs w:val="28"/>
          <w:lang w:val="en-GB"/>
        </w:rPr>
        <w:t>Terms and c</w:t>
      </w:r>
      <w:r w:rsidR="004D4A51" w:rsidRPr="008240FA">
        <w:rPr>
          <w:rFonts w:asciiTheme="minorHAnsi" w:hAnsiTheme="minorHAnsi" w:cstheme="minorHAnsi"/>
          <w:b/>
          <w:color w:val="FFFFFF" w:themeColor="background1"/>
          <w:sz w:val="32"/>
          <w:szCs w:val="28"/>
          <w:lang w:val="en-GB"/>
        </w:rPr>
        <w:t>onditions</w:t>
      </w:r>
    </w:p>
    <w:p w14:paraId="34FC1DCD" w14:textId="77777777" w:rsidR="002C4BBF" w:rsidRPr="008240FA" w:rsidRDefault="002C4BBF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6CF7979C" w14:textId="77777777" w:rsidR="00116390" w:rsidRPr="008240FA" w:rsidRDefault="00116390" w:rsidP="00116390">
      <w:pPr>
        <w:spacing w:after="0" w:line="260" w:lineRule="exact"/>
        <w:rPr>
          <w:rFonts w:asciiTheme="minorHAnsi" w:hAnsiTheme="minorHAnsi" w:cstheme="minorHAnsi"/>
          <w:b/>
          <w:color w:val="29518C"/>
          <w:sz w:val="24"/>
          <w:lang w:val="en-GB"/>
        </w:rPr>
      </w:pPr>
      <w:r w:rsidRPr="008240FA">
        <w:rPr>
          <w:rFonts w:asciiTheme="minorHAnsi" w:hAnsiTheme="minorHAnsi" w:cstheme="minorHAnsi"/>
          <w:b/>
          <w:color w:val="29518C"/>
          <w:sz w:val="24"/>
          <w:lang w:val="en-GB"/>
        </w:rPr>
        <w:t>1) Fundable projects by researchers / research consortia:</w:t>
      </w:r>
    </w:p>
    <w:p w14:paraId="71801EB9" w14:textId="2FC0EFE2" w:rsidR="00116390" w:rsidRPr="008240FA" w:rsidRDefault="00116390" w:rsidP="00ED63BC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Start-up/partial funding for early project phases without new staff appointments, maximum funding: €20,000 &gt;&gt;&gt; Duration: 12-15 months</w:t>
      </w:r>
    </w:p>
    <w:p w14:paraId="5B27A481" w14:textId="266AFD74" w:rsidR="00116390" w:rsidRPr="008240FA" w:rsidRDefault="00116390" w:rsidP="00ED63BC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Funding for project completion - for ongoing projects with high scientific potential &gt;&gt;&gt; Duration: up to 24 months</w:t>
      </w:r>
    </w:p>
    <w:p w14:paraId="1ADEC81A" w14:textId="5A2714F6" w:rsidR="00116390" w:rsidRPr="008240FA" w:rsidRDefault="00116390" w:rsidP="00ED63BC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Early-stage, small, clinical studies/projects (without industry funding):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br/>
        <w:t>Implementation at academic centres&gt;&gt;&gt; Duration: up to 24 months</w:t>
      </w:r>
    </w:p>
    <w:p w14:paraId="6FAF3BC0" w14:textId="77777777" w:rsidR="00116390" w:rsidRPr="008240FA" w:rsidRDefault="00116390" w:rsidP="00116390">
      <w:pPr>
        <w:spacing w:after="0" w:line="260" w:lineRule="exact"/>
        <w:rPr>
          <w:rFonts w:asciiTheme="minorHAnsi" w:hAnsiTheme="minorHAnsi" w:cstheme="minorHAnsi"/>
          <w:b/>
          <w:color w:val="29518C"/>
          <w:sz w:val="24"/>
          <w:lang w:val="en-GB"/>
        </w:rPr>
      </w:pPr>
    </w:p>
    <w:p w14:paraId="464F8C55" w14:textId="77777777" w:rsidR="00435A15" w:rsidRPr="008240FA" w:rsidRDefault="00435A15" w:rsidP="00F64373">
      <w:pPr>
        <w:spacing w:after="0" w:line="260" w:lineRule="exact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14E18B00" w14:textId="11462432" w:rsidR="00B46105" w:rsidRPr="008240FA" w:rsidRDefault="00ED63BC" w:rsidP="00ED63BC">
      <w:pPr>
        <w:spacing w:after="0" w:line="260" w:lineRule="exact"/>
        <w:rPr>
          <w:rFonts w:asciiTheme="minorHAnsi" w:hAnsiTheme="minorHAnsi" w:cstheme="minorHAnsi"/>
          <w:b/>
          <w:color w:val="29518C"/>
          <w:sz w:val="24"/>
          <w:lang w:val="en-GB"/>
        </w:rPr>
      </w:pPr>
      <w:r w:rsidRPr="008240FA">
        <w:rPr>
          <w:rFonts w:asciiTheme="minorHAnsi" w:hAnsiTheme="minorHAnsi" w:cstheme="minorHAnsi"/>
          <w:b/>
          <w:color w:val="29518C"/>
          <w:sz w:val="24"/>
          <w:lang w:val="en-GB"/>
        </w:rPr>
        <w:t xml:space="preserve">2) </w:t>
      </w:r>
      <w:r w:rsidR="00275406" w:rsidRPr="008240FA">
        <w:rPr>
          <w:rFonts w:asciiTheme="minorHAnsi" w:hAnsiTheme="minorHAnsi" w:cstheme="minorHAnsi"/>
          <w:b/>
          <w:color w:val="29518C"/>
          <w:sz w:val="24"/>
          <w:lang w:val="en-GB"/>
        </w:rPr>
        <w:t>Each application must contain the following components:</w:t>
      </w:r>
    </w:p>
    <w:p w14:paraId="20A84FAB" w14:textId="4C55853E" w:rsidR="002F7119" w:rsidRPr="008240FA" w:rsidRDefault="00590F9D" w:rsidP="00590F9D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Short cover letter - with a note of support from the clinic, the institute, the research organisation, etc. with the signature of the respective head.</w:t>
      </w:r>
    </w:p>
    <w:p w14:paraId="74F12D39" w14:textId="212FF549" w:rsidR="00722DEF" w:rsidRPr="008240FA" w:rsidRDefault="00D47B30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This application form </w:t>
      </w:r>
      <w:r w:rsidR="00722DEF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(</w:t>
      </w:r>
      <w:r w:rsidR="00C24802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funding line 1</w:t>
      </w:r>
      <w:r w:rsidR="00722DEF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)</w:t>
      </w:r>
      <w:r w:rsidR="00D22093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, </w:t>
      </w:r>
    </w:p>
    <w:p w14:paraId="16EBF534" w14:textId="77777777" w:rsidR="00722DEF" w:rsidRPr="008240FA" w:rsidRDefault="00D22093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Curriculum Vitae</w:t>
      </w:r>
      <w:r w:rsidR="007F3103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</w:t>
      </w:r>
      <w:r w:rsidR="00C24802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of the applicant, </w:t>
      </w:r>
    </w:p>
    <w:p w14:paraId="37D6B5B7" w14:textId="7E44BE33" w:rsidR="00B46105" w:rsidRPr="008240FA" w:rsidRDefault="00722DEF" w:rsidP="000C21B0">
      <w:pPr>
        <w:numPr>
          <w:ilvl w:val="0"/>
          <w:numId w:val="7"/>
        </w:numPr>
        <w:spacing w:after="0" w:line="260" w:lineRule="exact"/>
        <w:ind w:left="742" w:hanging="244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D</w:t>
      </w:r>
      <w:r w:rsidR="00C24802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ata protection declaration </w:t>
      </w:r>
    </w:p>
    <w:p w14:paraId="13316778" w14:textId="77777777" w:rsidR="003E4AC8" w:rsidRPr="008240FA" w:rsidRDefault="003E4AC8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5B5D7A2E" w14:textId="720908C0" w:rsidR="00A01957" w:rsidRPr="008240FA" w:rsidRDefault="00A01957" w:rsidP="00A01957">
      <w:pPr>
        <w:spacing w:after="0" w:line="260" w:lineRule="exact"/>
        <w:rPr>
          <w:rFonts w:asciiTheme="minorHAnsi" w:hAnsiTheme="minorHAnsi" w:cstheme="minorHAnsi"/>
          <w:b/>
          <w:color w:val="29518C"/>
          <w:sz w:val="24"/>
          <w:lang w:val="en-GB"/>
        </w:rPr>
      </w:pPr>
      <w:r w:rsidRPr="008240FA">
        <w:rPr>
          <w:rFonts w:asciiTheme="minorHAnsi" w:hAnsiTheme="minorHAnsi" w:cstheme="minorHAnsi"/>
          <w:b/>
          <w:color w:val="29518C"/>
          <w:sz w:val="24"/>
          <w:lang w:val="en-GB"/>
        </w:rPr>
        <w:t>3) Submissions must be made to the German Sarcoma Foundation</w:t>
      </w:r>
    </w:p>
    <w:p w14:paraId="7CE22631" w14:textId="272AE5E1" w:rsidR="005012FC" w:rsidRPr="008240FA" w:rsidRDefault="00A01957" w:rsidP="00A01957">
      <w:pPr>
        <w:pStyle w:val="Listenabsatz"/>
        <w:spacing w:after="0" w:line="260" w:lineRule="exact"/>
        <w:ind w:left="426"/>
        <w:rPr>
          <w:rFonts w:asciiTheme="minorHAnsi" w:hAnsiTheme="minorHAnsi" w:cstheme="minorHAnsi"/>
          <w:b/>
          <w:color w:val="EF7D00"/>
          <w:sz w:val="24"/>
        </w:rPr>
      </w:pPr>
      <w:r w:rsidRPr="008240FA">
        <w:rPr>
          <w:rFonts w:asciiTheme="minorHAnsi" w:hAnsiTheme="minorHAnsi" w:cstheme="minorHAnsi"/>
          <w:bCs/>
          <w:sz w:val="24"/>
        </w:rPr>
        <w:t xml:space="preserve">via </w:t>
      </w:r>
      <w:proofErr w:type="spellStart"/>
      <w:r w:rsidRPr="008240FA">
        <w:rPr>
          <w:rFonts w:asciiTheme="minorHAnsi" w:hAnsiTheme="minorHAnsi" w:cstheme="minorHAnsi"/>
          <w:bCs/>
          <w:sz w:val="24"/>
        </w:rPr>
        <w:t>e-mail</w:t>
      </w:r>
      <w:proofErr w:type="spellEnd"/>
      <w:r w:rsidRPr="008240FA">
        <w:rPr>
          <w:rFonts w:asciiTheme="minorHAnsi" w:hAnsiTheme="minorHAnsi" w:cstheme="minorHAnsi"/>
          <w:bCs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Cs/>
          <w:sz w:val="24"/>
        </w:rPr>
        <w:t>to</w:t>
      </w:r>
      <w:proofErr w:type="spellEnd"/>
      <w:r w:rsidRPr="008240FA">
        <w:rPr>
          <w:rFonts w:asciiTheme="minorHAnsi" w:hAnsiTheme="minorHAnsi" w:cstheme="minorHAnsi"/>
          <w:bCs/>
          <w:sz w:val="24"/>
        </w:rPr>
        <w:t>:</w:t>
      </w:r>
      <w:r w:rsidR="009D20BA" w:rsidRPr="008240FA">
        <w:rPr>
          <w:rFonts w:asciiTheme="minorHAnsi" w:hAnsiTheme="minorHAnsi" w:cstheme="minorHAnsi"/>
          <w:bCs/>
          <w:sz w:val="24"/>
        </w:rPr>
        <w:tab/>
      </w:r>
      <w:r w:rsidR="009D20BA" w:rsidRPr="008240FA">
        <w:rPr>
          <w:rFonts w:asciiTheme="minorHAnsi" w:hAnsiTheme="minorHAnsi" w:cstheme="minorHAnsi"/>
          <w:bCs/>
          <w:sz w:val="24"/>
        </w:rPr>
        <w:tab/>
      </w:r>
      <w:hyperlink r:id="rId7" w:history="1">
        <w:r w:rsidR="002A6436">
          <w:rPr>
            <w:rStyle w:val="Hyperlink"/>
            <w:rFonts w:asciiTheme="minorHAnsi" w:hAnsiTheme="minorHAnsi" w:cstheme="minorHAnsi"/>
            <w:b/>
            <w:color w:val="EF7D00"/>
            <w:sz w:val="24"/>
            <w:u w:val="none"/>
          </w:rPr>
          <w:t>Anmeldung</w:t>
        </w:r>
        <w:r w:rsidR="009D20BA" w:rsidRPr="008240FA">
          <w:rPr>
            <w:rStyle w:val="Hyperlink"/>
            <w:rFonts w:asciiTheme="minorHAnsi" w:hAnsiTheme="minorHAnsi" w:cstheme="minorHAnsi"/>
            <w:b/>
            <w:color w:val="EF7D00"/>
            <w:sz w:val="24"/>
            <w:u w:val="none"/>
          </w:rPr>
          <w:t>@sarkome.de</w:t>
        </w:r>
      </w:hyperlink>
    </w:p>
    <w:p w14:paraId="282B0A79" w14:textId="52CAEABC" w:rsidR="002C4BBF" w:rsidRPr="001E6283" w:rsidRDefault="007A0564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/>
          <w:color w:val="EF7D00"/>
          <w:sz w:val="24"/>
          <w:lang w:val="en-GB"/>
        </w:rPr>
      </w:pPr>
      <w:r w:rsidRPr="001E6283">
        <w:rPr>
          <w:rFonts w:asciiTheme="minorHAnsi" w:hAnsiTheme="minorHAnsi" w:cstheme="minorHAnsi"/>
          <w:bCs/>
          <w:sz w:val="24"/>
          <w:lang w:val="en-GB"/>
        </w:rPr>
        <w:t>Submission deadline</w:t>
      </w:r>
      <w:r w:rsidR="009D20BA" w:rsidRPr="001E6283">
        <w:rPr>
          <w:rFonts w:asciiTheme="minorHAnsi" w:hAnsiTheme="minorHAnsi" w:cstheme="minorHAnsi"/>
          <w:bCs/>
          <w:sz w:val="24"/>
          <w:lang w:val="en-GB"/>
        </w:rPr>
        <w:t>:</w:t>
      </w:r>
      <w:r w:rsidR="009D20BA" w:rsidRPr="001E6283">
        <w:rPr>
          <w:rFonts w:asciiTheme="minorHAnsi" w:hAnsiTheme="minorHAnsi" w:cstheme="minorHAnsi"/>
          <w:bCs/>
          <w:sz w:val="24"/>
          <w:lang w:val="en-GB"/>
        </w:rPr>
        <w:tab/>
      </w:r>
      <w:r w:rsidR="00CD7347" w:rsidRPr="001E6283">
        <w:rPr>
          <w:rFonts w:asciiTheme="minorHAnsi" w:hAnsiTheme="minorHAnsi" w:cstheme="minorHAnsi"/>
          <w:b/>
          <w:color w:val="EF7D00"/>
          <w:sz w:val="24"/>
          <w:lang w:val="en-GB"/>
        </w:rPr>
        <w:t>1</w:t>
      </w:r>
      <w:r w:rsidR="00367D41">
        <w:rPr>
          <w:rFonts w:asciiTheme="minorHAnsi" w:hAnsiTheme="minorHAnsi" w:cstheme="minorHAnsi"/>
          <w:b/>
          <w:color w:val="EF7D00"/>
          <w:sz w:val="24"/>
          <w:lang w:val="en-GB"/>
        </w:rPr>
        <w:t>5</w:t>
      </w:r>
      <w:r w:rsidR="001E6283">
        <w:rPr>
          <w:rFonts w:asciiTheme="minorHAnsi" w:hAnsiTheme="minorHAnsi" w:cstheme="minorHAnsi"/>
          <w:b/>
          <w:color w:val="EF7D00"/>
          <w:sz w:val="24"/>
          <w:lang w:val="en-GB"/>
        </w:rPr>
        <w:t xml:space="preserve"> </w:t>
      </w:r>
      <w:r w:rsidR="00367D41">
        <w:rPr>
          <w:rFonts w:asciiTheme="minorHAnsi" w:hAnsiTheme="minorHAnsi" w:cstheme="minorHAnsi"/>
          <w:b/>
          <w:color w:val="EF7D00"/>
          <w:sz w:val="24"/>
          <w:lang w:val="en-GB"/>
        </w:rPr>
        <w:t>September</w:t>
      </w:r>
      <w:r w:rsidR="001E6283">
        <w:rPr>
          <w:rFonts w:asciiTheme="minorHAnsi" w:hAnsiTheme="minorHAnsi" w:cstheme="minorHAnsi"/>
          <w:b/>
          <w:color w:val="EF7D00"/>
          <w:sz w:val="24"/>
          <w:lang w:val="en-GB"/>
        </w:rPr>
        <w:t xml:space="preserve"> </w:t>
      </w:r>
      <w:r w:rsidR="00EA6F5A" w:rsidRPr="001E6283">
        <w:rPr>
          <w:rFonts w:asciiTheme="minorHAnsi" w:hAnsiTheme="minorHAnsi" w:cstheme="minorHAnsi"/>
          <w:b/>
          <w:color w:val="EF7D00"/>
          <w:sz w:val="24"/>
          <w:lang w:val="en-GB"/>
        </w:rPr>
        <w:t>2025</w:t>
      </w:r>
    </w:p>
    <w:p w14:paraId="001F81A0" w14:textId="3B146208" w:rsidR="00EA6F5A" w:rsidRPr="008240FA" w:rsidRDefault="008A4D19" w:rsidP="00F64373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sz w:val="24"/>
          <w:lang w:val="en-GB"/>
        </w:rPr>
      </w:pPr>
      <w:r w:rsidRPr="008240FA">
        <w:rPr>
          <w:rFonts w:asciiTheme="minorHAnsi" w:hAnsiTheme="minorHAnsi" w:cstheme="minorHAnsi"/>
          <w:bCs/>
          <w:sz w:val="24"/>
          <w:lang w:val="en-GB"/>
        </w:rPr>
        <w:t xml:space="preserve">Late or incomplete applications will not be considered. </w:t>
      </w:r>
    </w:p>
    <w:p w14:paraId="03C2D9B2" w14:textId="77777777" w:rsidR="005B5F2C" w:rsidRPr="008240FA" w:rsidRDefault="005B5F2C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2DD9CB43" w14:textId="00F13BBF" w:rsidR="002C4BBF" w:rsidRPr="008240FA" w:rsidRDefault="008A4D19" w:rsidP="008A4D19">
      <w:pPr>
        <w:pStyle w:val="Listenabsatz"/>
        <w:numPr>
          <w:ilvl w:val="0"/>
          <w:numId w:val="15"/>
        </w:numPr>
        <w:spacing w:after="0" w:line="260" w:lineRule="exact"/>
        <w:rPr>
          <w:rFonts w:asciiTheme="minorHAnsi" w:hAnsiTheme="minorHAnsi" w:cstheme="minorHAnsi"/>
          <w:b/>
          <w:color w:val="29518C"/>
          <w:sz w:val="24"/>
        </w:rPr>
      </w:pPr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Review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of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applications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</w:p>
    <w:p w14:paraId="17578463" w14:textId="1DFD7C3B" w:rsidR="002C4BBF" w:rsidRPr="008240FA" w:rsidRDefault="00AA148D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All applications received will be reviewed by an expert jury (consisting of national / international GIST experts) and the winner(s) will be selected. </w:t>
      </w:r>
      <w:r w:rsidR="00592C13" w:rsidRPr="008240FA">
        <w:rPr>
          <w:rFonts w:asciiTheme="minorHAnsi" w:hAnsiTheme="minorHAnsi" w:cstheme="minorHAnsi"/>
          <w:lang w:val="en-GB"/>
        </w:rPr>
        <w:t>The decision of the jury is final and not subject to legal appeal.</w:t>
      </w:r>
    </w:p>
    <w:p w14:paraId="5B5A18F3" w14:textId="77777777" w:rsidR="00D477F8" w:rsidRPr="008240FA" w:rsidRDefault="00D477F8" w:rsidP="00554EBB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2846AB3D" w14:textId="77777777" w:rsidR="008E72D7" w:rsidRPr="008240FA" w:rsidRDefault="008E72D7" w:rsidP="00A4669A">
      <w:pPr>
        <w:spacing w:after="0" w:line="260" w:lineRule="exact"/>
        <w:ind w:right="-284" w:firstLine="426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submitted project ideas/proposals are evaluated according to criteria such as</w:t>
      </w:r>
    </w:p>
    <w:p w14:paraId="3A241608" w14:textId="55D16E92" w:rsidR="008E72D7" w:rsidRPr="008240FA" w:rsidRDefault="008E72D7" w:rsidP="00BA4309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Relevance for GIST research (rationale, ‘unmet medical need’, patient needs, etc.)</w:t>
      </w:r>
    </w:p>
    <w:p w14:paraId="156E06B4" w14:textId="34070BA1" w:rsidR="008E72D7" w:rsidRPr="008240FA" w:rsidRDefault="008E72D7" w:rsidP="00BA4309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Possible, expected results, patient benefit</w:t>
      </w:r>
    </w:p>
    <w:p w14:paraId="3903DA0B" w14:textId="36115FC6" w:rsidR="008E72D7" w:rsidRPr="008240FA" w:rsidRDefault="008E72D7" w:rsidP="00BA4309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Basis/benefit for further (e.g. subsequent) research</w:t>
      </w:r>
    </w:p>
    <w:p w14:paraId="63D0A9BE" w14:textId="71EA762F" w:rsidR="008E72D7" w:rsidRPr="008240FA" w:rsidRDefault="008E72D7" w:rsidP="00BA4309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</w:rPr>
      </w:pPr>
      <w:proofErr w:type="spellStart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>Feasibility</w:t>
      </w:r>
      <w:proofErr w:type="spellEnd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 xml:space="preserve">, </w:t>
      </w:r>
      <w:proofErr w:type="spellStart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>financial</w:t>
      </w:r>
      <w:proofErr w:type="spellEnd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>feasibility</w:t>
      </w:r>
      <w:proofErr w:type="spellEnd"/>
    </w:p>
    <w:p w14:paraId="44511CF7" w14:textId="7C283DB7" w:rsidR="002C4BBF" w:rsidRPr="008240FA" w:rsidRDefault="008E72D7" w:rsidP="00BA4309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</w:rPr>
      </w:pPr>
      <w:proofErr w:type="spellStart"/>
      <w:r w:rsidRPr="008240FA">
        <w:rPr>
          <w:rFonts w:asciiTheme="minorHAnsi" w:hAnsiTheme="minorHAnsi" w:cstheme="minorHAnsi"/>
          <w:bCs/>
          <w:color w:val="000000" w:themeColor="text1"/>
          <w:sz w:val="24"/>
        </w:rPr>
        <w:t>Originality</w:t>
      </w:r>
      <w:proofErr w:type="spellEnd"/>
    </w:p>
    <w:p w14:paraId="581F8201" w14:textId="77777777" w:rsidR="00F64373" w:rsidRPr="008240FA" w:rsidRDefault="00F64373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</w:rPr>
      </w:pPr>
    </w:p>
    <w:p w14:paraId="38DF8F60" w14:textId="697BE009" w:rsidR="00554EBB" w:rsidRPr="008240FA" w:rsidRDefault="006A1D2D" w:rsidP="00BA4309">
      <w:pPr>
        <w:pStyle w:val="Listenabsatz"/>
        <w:numPr>
          <w:ilvl w:val="0"/>
          <w:numId w:val="15"/>
        </w:numPr>
        <w:spacing w:after="0" w:line="260" w:lineRule="exact"/>
        <w:rPr>
          <w:rFonts w:asciiTheme="minorHAnsi" w:hAnsiTheme="minorHAnsi" w:cstheme="minorHAnsi"/>
          <w:b/>
          <w:color w:val="29518C"/>
          <w:sz w:val="24"/>
        </w:rPr>
      </w:pPr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Note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for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international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applications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</w:p>
    <w:p w14:paraId="6B8B7902" w14:textId="4F72E6BA" w:rsidR="00040029" w:rsidRPr="008240FA" w:rsidRDefault="00040029" w:rsidP="009B701D">
      <w:pPr>
        <w:pStyle w:val="Listenabsatz"/>
        <w:spacing w:after="0" w:line="300" w:lineRule="exact"/>
        <w:ind w:left="360"/>
        <w:jc w:val="both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Applications from other European countries are possible. </w:t>
      </w:r>
      <w:r w:rsidR="009B701D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However, a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substantial part of the research work should be related to German structures (centres, data, tissues, supervisors, etc.). </w:t>
      </w:r>
      <w:r w:rsidR="00625EE7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he use of the funding is exclusively governed by German research, procurement, tax and non-profit law. It is not possible to consider foreign tax or funding regulations.</w:t>
      </w:r>
    </w:p>
    <w:p w14:paraId="46E351C2" w14:textId="77777777" w:rsidR="00554EBB" w:rsidRPr="008240FA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1E77D505" w14:textId="77777777" w:rsidR="00554EBB" w:rsidRPr="008240FA" w:rsidRDefault="00554EBB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7BC079C7" w14:textId="7FEFF9C8" w:rsidR="00466BCC" w:rsidRPr="008240FA" w:rsidRDefault="00466BCC" w:rsidP="00466BCC">
      <w:pPr>
        <w:pStyle w:val="Listenabsatz"/>
        <w:numPr>
          <w:ilvl w:val="0"/>
          <w:numId w:val="15"/>
        </w:numPr>
        <w:spacing w:after="0" w:line="260" w:lineRule="exact"/>
        <w:jc w:val="both"/>
        <w:rPr>
          <w:rFonts w:asciiTheme="minorHAnsi" w:hAnsiTheme="minorHAnsi" w:cstheme="minorHAnsi"/>
          <w:b/>
          <w:color w:val="29518C"/>
          <w:sz w:val="24"/>
        </w:rPr>
      </w:pP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Announcement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of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the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winners</w:t>
      </w:r>
      <w:proofErr w:type="spellEnd"/>
    </w:p>
    <w:p w14:paraId="6F7F01AF" w14:textId="50B273B3" w:rsidR="00435A15" w:rsidRPr="008240FA" w:rsidRDefault="0075628F" w:rsidP="0075628F">
      <w:pPr>
        <w:spacing w:after="0" w:line="260" w:lineRule="exact"/>
        <w:ind w:left="360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</w:t>
      </w:r>
      <w:r w:rsidR="001F46EE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(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s</w:t>
      </w:r>
      <w:r w:rsidR="001F46EE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)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will be selected and personally informed by 30 September 2025. The winner</w:t>
      </w:r>
      <w:r w:rsidR="00985F60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(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s</w:t>
      </w:r>
      <w:r w:rsidR="00985F60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)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will be publicly announced via the information channels (website, social media, etc.) of the German Sarcoma Foundation. A personal presentation of the research project at the Sarcoma Conference 2026 is expected.</w:t>
      </w:r>
    </w:p>
    <w:p w14:paraId="7DB4D516" w14:textId="77777777" w:rsidR="0075628F" w:rsidRPr="008240FA" w:rsidRDefault="0075628F" w:rsidP="0075628F">
      <w:pPr>
        <w:spacing w:after="0" w:line="260" w:lineRule="exact"/>
        <w:ind w:left="360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7AA0B6BF" w14:textId="774775F9" w:rsidR="002C4BBF" w:rsidRPr="008240FA" w:rsidRDefault="00985F60" w:rsidP="00BA4309">
      <w:pPr>
        <w:pStyle w:val="Listenabsatz"/>
        <w:numPr>
          <w:ilvl w:val="0"/>
          <w:numId w:val="15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8240FA">
        <w:rPr>
          <w:rFonts w:asciiTheme="minorHAnsi" w:hAnsiTheme="minorHAnsi" w:cstheme="minorHAnsi"/>
          <w:b/>
          <w:color w:val="29518C"/>
          <w:sz w:val="24"/>
        </w:rPr>
        <w:t>Publications</w:t>
      </w:r>
      <w:r w:rsidR="002C4BBF" w:rsidRPr="008240FA">
        <w:rPr>
          <w:rFonts w:asciiTheme="minorHAnsi" w:hAnsiTheme="minorHAnsi" w:cstheme="minorHAnsi"/>
          <w:b/>
          <w:color w:val="29518C"/>
          <w:sz w:val="24"/>
        </w:rPr>
        <w:t>/</w:t>
      </w:r>
      <w:proofErr w:type="spellStart"/>
      <w:r w:rsidR="002C4BBF" w:rsidRPr="008240FA">
        <w:rPr>
          <w:rFonts w:asciiTheme="minorHAnsi" w:hAnsiTheme="minorHAnsi" w:cstheme="minorHAnsi"/>
          <w:b/>
          <w:color w:val="29518C"/>
          <w:sz w:val="24"/>
        </w:rPr>
        <w:t>Pr</w:t>
      </w:r>
      <w:r w:rsidRPr="008240FA">
        <w:rPr>
          <w:rFonts w:asciiTheme="minorHAnsi" w:hAnsiTheme="minorHAnsi" w:cstheme="minorHAnsi"/>
          <w:b/>
          <w:color w:val="29518C"/>
          <w:sz w:val="24"/>
        </w:rPr>
        <w:t>esentations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</w:p>
    <w:p w14:paraId="030E2544" w14:textId="77777777" w:rsidR="00B363A8" w:rsidRPr="008240FA" w:rsidRDefault="00B363A8" w:rsidP="00B363A8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The funding of the research project by </w:t>
      </w:r>
      <w:proofErr w:type="spellStart"/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InnoGIST</w:t>
      </w:r>
      <w:proofErr w:type="spellEnd"/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must be indicated in all public presentations of the content and any publication containing relevant parts of the project.</w:t>
      </w:r>
    </w:p>
    <w:p w14:paraId="50B85494" w14:textId="096385D7" w:rsidR="00B363A8" w:rsidRPr="008240FA" w:rsidRDefault="00B363A8" w:rsidP="00B363A8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 agrees to provide the German Sarcoma Foundation with copies of all publications resulting from the award.</w:t>
      </w:r>
    </w:p>
    <w:p w14:paraId="4A91986B" w14:textId="37775FA4" w:rsidR="00B363A8" w:rsidRPr="008240FA" w:rsidRDefault="00B363A8" w:rsidP="00B363A8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winner's institution must ensure the validity of the research results prior to publication. The German Sarcoma Foundation assumes no responsibility/liability for the validity of the research results.</w:t>
      </w:r>
    </w:p>
    <w:p w14:paraId="4E912BDE" w14:textId="11C64CD1" w:rsidR="00B363A8" w:rsidRPr="008240FA" w:rsidRDefault="00B363A8" w:rsidP="00B363A8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 should present the research results (after consultation) at the annual Sarcoma Conference, another suitable conference or as part of other activities of the German Sarcoma Foundation.</w:t>
      </w:r>
    </w:p>
    <w:p w14:paraId="148F1D55" w14:textId="6CA08FDA" w:rsidR="002C4BBF" w:rsidRPr="008240FA" w:rsidRDefault="00B363A8" w:rsidP="00B363A8">
      <w:pPr>
        <w:pStyle w:val="Listenabsatz"/>
        <w:numPr>
          <w:ilvl w:val="0"/>
          <w:numId w:val="3"/>
        </w:numPr>
        <w:spacing w:after="0" w:line="260" w:lineRule="exact"/>
        <w:ind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 agrees that the German Sarcoma Foundation may use its information/communication media/means (online, print, etc.) to provide information about the project idea/project, research results (interim/final reports, if applicable). However, this is always done in coordination with the winner in terms of timing and content.</w:t>
      </w:r>
    </w:p>
    <w:p w14:paraId="62960E5A" w14:textId="77777777" w:rsidR="00B363A8" w:rsidRPr="008240FA" w:rsidRDefault="00B363A8" w:rsidP="00E341BC">
      <w:pPr>
        <w:pStyle w:val="Listenabsatz"/>
        <w:spacing w:after="0" w:line="260" w:lineRule="exact"/>
        <w:ind w:left="786" w:right="-284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58F6AFAC" w14:textId="77777777" w:rsidR="00663FA2" w:rsidRPr="008240FA" w:rsidRDefault="00663FA2" w:rsidP="00663FA2">
      <w:pPr>
        <w:pStyle w:val="Listenabsatz"/>
        <w:numPr>
          <w:ilvl w:val="0"/>
          <w:numId w:val="15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Intellectual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property</w:t>
      </w:r>
      <w:proofErr w:type="spellEnd"/>
    </w:p>
    <w:p w14:paraId="433B5B90" w14:textId="5B58E3A9" w:rsidR="002C4BBF" w:rsidRPr="008240FA" w:rsidRDefault="00CD5CF2" w:rsidP="00CD5CF2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Research </w:t>
      </w:r>
      <w:r w:rsidR="00173348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findings 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resulting from the funding award(s) should be owned jointly and equally by the physicians/scientists, the institutions and the German Sarcoma Foundation. This means that </w:t>
      </w:r>
      <w:r w:rsidR="00FB7C2D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in case of 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any commercialisation / marketing of research </w:t>
      </w:r>
      <w:r w:rsidR="00FB7C2D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findings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, the German Sarcoma Foundation - as a non-profit foundation - must be </w:t>
      </w:r>
      <w:r w:rsidR="00681B69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considered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. Any proportionate inflow of funds from the commercialisation/marketing of research results will be used by the Foundation for </w:t>
      </w:r>
      <w:r w:rsidR="00863C30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funding 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further GIST/sarcoma research.</w:t>
      </w:r>
    </w:p>
    <w:p w14:paraId="71FCB005" w14:textId="77777777" w:rsidR="00CD5CF2" w:rsidRPr="008240FA" w:rsidRDefault="00CD5CF2" w:rsidP="00CD5CF2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57347DC0" w14:textId="376C4669" w:rsidR="002C4BBF" w:rsidRPr="008240FA" w:rsidRDefault="0056458A" w:rsidP="00BA4309">
      <w:pPr>
        <w:pStyle w:val="Listenabsatz"/>
        <w:numPr>
          <w:ilvl w:val="0"/>
          <w:numId w:val="15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Award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p</w:t>
      </w:r>
      <w:r w:rsidR="00C073C8" w:rsidRPr="008240FA">
        <w:rPr>
          <w:rFonts w:asciiTheme="minorHAnsi" w:hAnsiTheme="minorHAnsi" w:cstheme="minorHAnsi"/>
          <w:b/>
          <w:color w:val="29518C"/>
          <w:sz w:val="24"/>
        </w:rPr>
        <w:t>ayment</w:t>
      </w:r>
      <w:proofErr w:type="spellEnd"/>
      <w:r w:rsidR="00C073C8"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</w:p>
    <w:p w14:paraId="13C911CF" w14:textId="1E1FCC76" w:rsidR="002C4BBF" w:rsidRPr="008240FA" w:rsidRDefault="0056458A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The winner will receive a letter containing all the terms and conditions of the award. The winner</w:t>
      </w:r>
      <w:r w:rsidR="0017383C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s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and their respective institution must formally accept the award and agree to the terms of the award, after which the award will be paid to the candidate's institution.</w:t>
      </w:r>
    </w:p>
    <w:p w14:paraId="61B58062" w14:textId="77777777" w:rsidR="00A03EC1" w:rsidRPr="008240FA" w:rsidRDefault="00A03EC1" w:rsidP="00F64373">
      <w:pPr>
        <w:spacing w:after="0" w:line="260" w:lineRule="exact"/>
        <w:ind w:left="426"/>
        <w:contextualSpacing/>
        <w:jc w:val="both"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23BCEA9F" w14:textId="77777777" w:rsidR="002C4BBF" w:rsidRPr="008240FA" w:rsidRDefault="002C4BBF" w:rsidP="00F64373">
      <w:pPr>
        <w:spacing w:after="0" w:line="260" w:lineRule="exact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2181A6FC" w14:textId="6466E8C2" w:rsidR="002C4BBF" w:rsidRPr="008240FA" w:rsidRDefault="00312937" w:rsidP="00BA4309">
      <w:pPr>
        <w:pStyle w:val="Listenabsatz"/>
        <w:numPr>
          <w:ilvl w:val="0"/>
          <w:numId w:val="15"/>
        </w:numPr>
        <w:spacing w:after="0" w:line="260" w:lineRule="exact"/>
        <w:ind w:left="426" w:hanging="426"/>
        <w:rPr>
          <w:rFonts w:asciiTheme="minorHAnsi" w:hAnsiTheme="minorHAnsi" w:cstheme="minorHAnsi"/>
          <w:b/>
          <w:color w:val="29518C"/>
          <w:sz w:val="24"/>
        </w:rPr>
      </w:pPr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Progress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report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/ Final </w:t>
      </w:r>
      <w:proofErr w:type="spellStart"/>
      <w:r w:rsidRPr="008240FA">
        <w:rPr>
          <w:rFonts w:asciiTheme="minorHAnsi" w:hAnsiTheme="minorHAnsi" w:cstheme="minorHAnsi"/>
          <w:b/>
          <w:color w:val="29518C"/>
          <w:sz w:val="24"/>
        </w:rPr>
        <w:t>report</w:t>
      </w:r>
      <w:proofErr w:type="spellEnd"/>
      <w:r w:rsidRPr="008240FA">
        <w:rPr>
          <w:rFonts w:asciiTheme="minorHAnsi" w:hAnsiTheme="minorHAnsi" w:cstheme="minorHAnsi"/>
          <w:b/>
          <w:color w:val="29518C"/>
          <w:sz w:val="24"/>
        </w:rPr>
        <w:t xml:space="preserve"> </w:t>
      </w:r>
    </w:p>
    <w:p w14:paraId="4BE7BAE3" w14:textId="3A65618E" w:rsidR="002C4BBF" w:rsidRPr="008240FA" w:rsidRDefault="00EB764E" w:rsidP="00EB764E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The winner(s) must submit a progress report no later than the 12th month of project implementation (e.g. at the Sarcoma Conference of the following year) and a final report after completion of the project (within 3 months). Should a winner fail to submit the 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lastRenderedPageBreak/>
        <w:t xml:space="preserve">report within the specified deadline, the winner's institution will be </w:t>
      </w:r>
      <w:r w:rsidR="009B5176"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>notified,</w:t>
      </w:r>
      <w:r w:rsidRPr="008240FA">
        <w:rPr>
          <w:rFonts w:asciiTheme="minorHAnsi" w:hAnsiTheme="minorHAnsi" w:cstheme="minorHAnsi"/>
          <w:bCs/>
          <w:color w:val="000000" w:themeColor="text1"/>
          <w:sz w:val="24"/>
          <w:lang w:val="en-GB"/>
        </w:rPr>
        <w:t xml:space="preserve"> and the institution will be responsible for ensuring the winner's compliance.</w:t>
      </w:r>
    </w:p>
    <w:p w14:paraId="5C3DB642" w14:textId="77777777" w:rsidR="00F637F8" w:rsidRPr="008240FA" w:rsidRDefault="00F637F8" w:rsidP="00EB764E">
      <w:pPr>
        <w:spacing w:after="0" w:line="260" w:lineRule="exact"/>
        <w:ind w:left="426"/>
        <w:contextualSpacing/>
        <w:rPr>
          <w:rFonts w:asciiTheme="minorHAnsi" w:hAnsiTheme="minorHAnsi" w:cstheme="minorHAnsi"/>
          <w:bCs/>
          <w:color w:val="000000" w:themeColor="text1"/>
          <w:sz w:val="24"/>
          <w:lang w:val="en-GB"/>
        </w:rPr>
      </w:pPr>
    </w:p>
    <w:p w14:paraId="1EE7C510" w14:textId="33B35D01" w:rsidR="00435A15" w:rsidRPr="008240FA" w:rsidRDefault="00F637F8" w:rsidP="009B13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F7D00"/>
        <w:spacing w:line="280" w:lineRule="exact"/>
        <w:ind w:right="3118"/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</w:pPr>
      <w:r w:rsidRPr="008240FA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  <w:t xml:space="preserve">APPLICATION FORM Funding line </w:t>
      </w:r>
      <w:r w:rsidR="00435A15" w:rsidRPr="008240FA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  <w:t xml:space="preserve">1 </w:t>
      </w:r>
      <w:r w:rsidR="008E0E93" w:rsidRPr="008240FA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  <w:t>&gt;&gt;&gt;</w:t>
      </w:r>
      <w:r w:rsidR="00D762D5" w:rsidRPr="008240FA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  <w:t xml:space="preserve">&gt; </w:t>
      </w:r>
      <w:r w:rsidRPr="008240FA">
        <w:rPr>
          <w:rFonts w:asciiTheme="minorHAnsi" w:hAnsiTheme="minorHAnsi" w:cstheme="minorHAnsi"/>
          <w:b/>
          <w:bCs/>
          <w:color w:val="FFFFFF" w:themeColor="background1"/>
          <w:sz w:val="28"/>
          <w:szCs w:val="24"/>
          <w:lang w:val="en-GB"/>
        </w:rPr>
        <w:br/>
      </w:r>
      <w:r w:rsidRPr="008240FA">
        <w:rPr>
          <w:rFonts w:asciiTheme="minorHAnsi" w:hAnsiTheme="minorHAnsi" w:cstheme="minorHAnsi"/>
          <w:b/>
          <w:bCs/>
          <w:color w:val="FFFFFF" w:themeColor="background1"/>
          <w:sz w:val="32"/>
          <w:szCs w:val="28"/>
          <w:lang w:val="en-GB"/>
        </w:rPr>
        <w:t xml:space="preserve">Research project </w:t>
      </w:r>
    </w:p>
    <w:p w14:paraId="302E6E0E" w14:textId="4D29216D" w:rsidR="00AC1B0B" w:rsidRPr="008240FA" w:rsidRDefault="004327D2" w:rsidP="004327D2">
      <w:pPr>
        <w:shd w:val="clear" w:color="auto" w:fill="29518C"/>
        <w:spacing w:line="280" w:lineRule="exact"/>
        <w:ind w:right="-489"/>
        <w:rPr>
          <w:rFonts w:asciiTheme="minorHAnsi" w:hAnsiTheme="minorHAnsi" w:cstheme="minorHAnsi"/>
          <w:b/>
          <w:bCs/>
          <w:i/>
          <w:color w:val="FFFFFF" w:themeColor="background1"/>
          <w:szCs w:val="20"/>
          <w:lang w:val="en-GB"/>
        </w:rPr>
      </w:pPr>
      <w:r w:rsidRPr="008240FA">
        <w:rPr>
          <w:rFonts w:asciiTheme="minorHAnsi" w:hAnsiTheme="minorHAnsi" w:cstheme="minorHAnsi"/>
          <w:b/>
          <w:bCs/>
          <w:i/>
          <w:color w:val="FFFFFF" w:themeColor="background1"/>
          <w:szCs w:val="20"/>
          <w:lang w:val="en-GB"/>
        </w:rPr>
        <w:t>We ask you to complete the following project application ‘as a sketch’ very compactly - ideally on max. 4-5 pages. The dark blue fields may contain suggestions / bullet points in yellow, which may be helpful for the description of your project.</w:t>
      </w: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95"/>
        <w:gridCol w:w="6903"/>
      </w:tblGrid>
      <w:tr w:rsidR="00022EA3" w:rsidRPr="008240FA" w14:paraId="4B52451B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40D7B2" w14:textId="37D22EEC" w:rsidR="00022EA3" w:rsidRPr="008240FA" w:rsidRDefault="000E3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Salutation</w:t>
            </w:r>
            <w:r w:rsidR="00537D04"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 / </w:t>
            </w:r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Academic title 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29F7B83" w14:textId="77777777" w:rsidR="00022EA3" w:rsidRPr="008240FA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  <w:tr w:rsidR="00022EA3" w:rsidRPr="008240FA" w14:paraId="6B86F2F0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31EFFB" w14:textId="7D9160AB" w:rsidR="00022EA3" w:rsidRPr="008240FA" w:rsidRDefault="000E3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First </w:t>
            </w:r>
            <w:proofErr w:type="spellStart"/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name</w:t>
            </w:r>
            <w:proofErr w:type="spellEnd"/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 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D03B7C" w14:textId="77777777" w:rsidR="00022EA3" w:rsidRPr="008240FA" w:rsidRDefault="00022EA3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  <w:tr w:rsidR="006E1024" w:rsidRPr="008240FA" w14:paraId="7208D1E1" w14:textId="77777777" w:rsidTr="00423FCD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322DACC" w14:textId="1B341CD8" w:rsidR="006E1024" w:rsidRPr="008240FA" w:rsidRDefault="000E3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</w:pPr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Last </w:t>
            </w:r>
            <w:proofErr w:type="spellStart"/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>name</w:t>
            </w:r>
            <w:proofErr w:type="spellEnd"/>
            <w:r w:rsidRPr="008240FA">
              <w:rPr>
                <w:rFonts w:asciiTheme="minorHAnsi" w:hAnsiTheme="minorHAnsi" w:cstheme="minorHAnsi"/>
                <w:b/>
                <w:bCs/>
                <w:color w:val="004E8F"/>
                <w:szCs w:val="20"/>
              </w:rPr>
              <w:t xml:space="preserve"> </w:t>
            </w:r>
          </w:p>
        </w:tc>
        <w:tc>
          <w:tcPr>
            <w:tcW w:w="6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B309674" w14:textId="77777777" w:rsidR="006E1024" w:rsidRPr="008240FA" w:rsidRDefault="006E102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57689A99" w14:textId="77777777" w:rsidR="00251024" w:rsidRPr="008240FA" w:rsidRDefault="00251024" w:rsidP="00F34EBE">
      <w:pPr>
        <w:spacing w:after="0" w:line="280" w:lineRule="exact"/>
        <w:rPr>
          <w:rFonts w:asciiTheme="minorHAnsi" w:hAnsiTheme="minorHAnsi" w:cstheme="minorHAnsi"/>
          <w:color w:val="BFBF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367D41" w14:paraId="0BA0C60F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2FFD525" w14:textId="3D6F5A10" w:rsidR="00D754A2" w:rsidRPr="008240FA" w:rsidRDefault="000E3D04" w:rsidP="00941B80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DATE OF APPLICATION / PROJECT PERIOD </w:t>
            </w:r>
          </w:p>
        </w:tc>
      </w:tr>
      <w:tr w:rsidR="007C60A1" w:rsidRPr="00367D41" w14:paraId="6EAC6A65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1DAEA38" w14:textId="19DE5AE8" w:rsidR="007C60A1" w:rsidRPr="008240FA" w:rsidRDefault="000E3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Date of </w:t>
            </w:r>
            <w:proofErr w:type="gramStart"/>
            <w:r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application</w:t>
            </w:r>
            <w:r w:rsidR="00272740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 :</w:t>
            </w:r>
            <w:proofErr w:type="gramEnd"/>
            <w:r w:rsidR="00272740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 </w:t>
            </w:r>
            <w:r w:rsidR="00895869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TT</w:t>
            </w:r>
            <w:r w:rsidR="00272740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. </w:t>
            </w:r>
            <w:r w:rsidR="00895869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MM.</w:t>
            </w:r>
            <w:r w:rsidR="008B70E0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J</w:t>
            </w:r>
            <w:r w:rsidR="003A3CBA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JJJ</w:t>
            </w:r>
          </w:p>
          <w:p w14:paraId="365825BC" w14:textId="27B0A51C" w:rsidR="007C60A1" w:rsidRPr="008240FA" w:rsidRDefault="000E3D04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Project period</w:t>
            </w:r>
            <w:r w:rsidR="007C60A1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: </w:t>
            </w:r>
            <w:r w:rsidR="00AA57DF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from</w:t>
            </w:r>
            <w:r w:rsidR="007C60A1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 </w:t>
            </w:r>
            <w:r w:rsidR="00A84F2F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MM/JJJJ </w:t>
            </w:r>
            <w:r w:rsidR="00AA57DF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>to</w:t>
            </w:r>
            <w:r w:rsidR="00A84F2F" w:rsidRPr="008240FA">
              <w:rPr>
                <w:rFonts w:asciiTheme="minorHAnsi" w:hAnsiTheme="minorHAnsi" w:cstheme="minorHAnsi"/>
                <w:bCs/>
                <w:szCs w:val="20"/>
                <w:lang w:val="en-GB"/>
              </w:rPr>
              <w:t xml:space="preserve"> MM/JJJJ</w:t>
            </w:r>
          </w:p>
        </w:tc>
      </w:tr>
    </w:tbl>
    <w:p w14:paraId="677AA15F" w14:textId="77777777" w:rsidR="007C60A1" w:rsidRPr="008240FA" w:rsidRDefault="007C60A1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7C60A1" w:rsidRPr="00367D41" w14:paraId="3621A28B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668D9CF1" w14:textId="2B8254B4" w:rsidR="007C60A1" w:rsidRPr="008240FA" w:rsidRDefault="00AA57DF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MEMBERS OF THE</w:t>
            </w:r>
            <w:r w:rsidR="007C60A1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 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TEAM </w:t>
            </w:r>
            <w:r w:rsidR="00A17CDF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(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if an</w:t>
            </w:r>
            <w:r w:rsidR="00552A9E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y</w:t>
            </w:r>
            <w:r w:rsidR="00A17CDF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)</w:t>
            </w:r>
            <w:r w:rsidR="007C60A1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/ </w:t>
            </w:r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OTHER PARTICIPANTS</w:t>
            </w:r>
          </w:p>
          <w:p w14:paraId="61CAA4D0" w14:textId="57EFA75C" w:rsidR="007C60A1" w:rsidRPr="008240FA" w:rsidRDefault="007C60A1" w:rsidP="00F34EBE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(</w:t>
            </w:r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SALUTATION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, </w:t>
            </w:r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ACADEMIC </w:t>
            </w:r>
            <w:proofErr w:type="gramStart"/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TITLE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  *</w:t>
            </w:r>
            <w:proofErr w:type="gramEnd"/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  </w:t>
            </w:r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FIRST NAME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/</w:t>
            </w:r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LAST </w:t>
            </w:r>
            <w:proofErr w:type="gramStart"/>
            <w:r w:rsidR="0030112A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NAME 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 *</w:t>
            </w:r>
            <w:proofErr w:type="gramEnd"/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 xml:space="preserve"> </w:t>
            </w:r>
            <w:r w:rsidR="009B27F4"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FACULTY</w:t>
            </w:r>
            <w:r w:rsidRPr="008240FA">
              <w:rPr>
                <w:rFonts w:asciiTheme="minorHAnsi" w:hAnsiTheme="minorHAnsi" w:cstheme="minorHAnsi"/>
                <w:b/>
                <w:color w:val="FFFFFF" w:themeColor="background1"/>
                <w:szCs w:val="20"/>
                <w:lang w:val="en-GB"/>
              </w:rPr>
              <w:t>)</w:t>
            </w:r>
          </w:p>
        </w:tc>
      </w:tr>
      <w:tr w:rsidR="007C60A1" w:rsidRPr="008240FA" w14:paraId="7AF0EB59" w14:textId="77777777" w:rsidTr="00AB4AE7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658650" w14:textId="77777777" w:rsidR="007C60A1" w:rsidRPr="008240FA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28DE8068" w14:textId="77777777" w:rsidR="007C60A1" w:rsidRPr="008240FA" w:rsidRDefault="007C60A1" w:rsidP="00435A15">
            <w:pPr>
              <w:spacing w:after="0" w:line="280" w:lineRule="exact"/>
              <w:ind w:firstLine="70"/>
              <w:rPr>
                <w:rFonts w:asciiTheme="minorHAnsi" w:hAnsiTheme="minorHAnsi" w:cstheme="minorHAnsi"/>
                <w:bCs/>
                <w:szCs w:val="20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</w:tc>
      </w:tr>
    </w:tbl>
    <w:p w14:paraId="07819FCF" w14:textId="77777777" w:rsidR="00090C85" w:rsidRPr="008240FA" w:rsidRDefault="00090C85" w:rsidP="00F34EBE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D754A2" w:rsidRPr="00367D41" w14:paraId="30282605" w14:textId="77777777" w:rsidTr="00435A1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9518C"/>
          </w:tcPr>
          <w:p w14:paraId="12DC8006" w14:textId="6AEED1CA" w:rsidR="00D754A2" w:rsidRPr="008240FA" w:rsidRDefault="00A17CDF" w:rsidP="004A7231">
            <w:pPr>
              <w:pStyle w:val="Listenabsatz"/>
              <w:numPr>
                <w:ilvl w:val="0"/>
                <w:numId w:val="1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>(</w:t>
            </w:r>
            <w:r w:rsidR="00D754A2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>Name / TITL</w:t>
            </w:r>
            <w:r w:rsidR="009B27F4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>E</w:t>
            </w:r>
            <w:r w:rsidR="00D754A2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 xml:space="preserve"> </w:t>
            </w:r>
            <w:r w:rsidR="009B27F4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 xml:space="preserve">OF APPLICATION </w:t>
            </w:r>
            <w:r w:rsidR="00D754A2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 xml:space="preserve">/ </w:t>
            </w:r>
            <w:r w:rsidR="000B678F"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Cs w:val="20"/>
                <w:lang w:val="en-GB"/>
              </w:rPr>
              <w:t xml:space="preserve">OF THE PROJECT </w:t>
            </w:r>
            <w:r w:rsidR="00D754A2" w:rsidRPr="008240FA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  <w:lang w:val="en-GB"/>
              </w:rPr>
              <w:t>(</w:t>
            </w:r>
            <w:r w:rsidR="000B678F" w:rsidRPr="008240FA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  <w:lang w:val="en-GB"/>
              </w:rPr>
              <w:t>ACRONYM</w:t>
            </w:r>
            <w:r w:rsidR="009360B5" w:rsidRPr="008240FA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  <w:lang w:val="en-GB"/>
              </w:rPr>
              <w:t xml:space="preserve">, if </w:t>
            </w:r>
            <w:r w:rsidR="00644B35" w:rsidRPr="008240FA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  <w:lang w:val="en-GB"/>
              </w:rPr>
              <w:t>applicable</w:t>
            </w:r>
            <w:r w:rsidR="00D754A2" w:rsidRPr="008240FA">
              <w:rPr>
                <w:rFonts w:asciiTheme="minorHAnsi" w:hAnsiTheme="minorHAnsi" w:cstheme="minorHAnsi"/>
                <w:bCs/>
                <w:i/>
                <w:caps/>
                <w:color w:val="FFFF00"/>
                <w:szCs w:val="20"/>
                <w:lang w:val="en-GB"/>
              </w:rPr>
              <w:t>)</w:t>
            </w:r>
          </w:p>
        </w:tc>
      </w:tr>
      <w:tr w:rsidR="00D754A2" w:rsidRPr="008240FA" w14:paraId="220EA8BE" w14:textId="77777777" w:rsidTr="00587905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F475E5E" w14:textId="77777777" w:rsidR="00D754A2" w:rsidRPr="008240FA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  <w:r w:rsidRPr="008240FA">
              <w:rPr>
                <w:rFonts w:asciiTheme="minorHAnsi" w:hAnsiTheme="minorHAnsi" w:cstheme="minorHAnsi"/>
                <w:bCs/>
                <w:szCs w:val="20"/>
              </w:rPr>
              <w:t>Text</w:t>
            </w:r>
          </w:p>
          <w:p w14:paraId="3FFBF9BD" w14:textId="77777777" w:rsidR="00D754A2" w:rsidRPr="008240FA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  <w:p w14:paraId="40A8AD57" w14:textId="77777777" w:rsidR="00D754A2" w:rsidRPr="008240FA" w:rsidRDefault="00D754A2" w:rsidP="00F34EBE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Cs w:val="20"/>
              </w:rPr>
            </w:pPr>
          </w:p>
        </w:tc>
      </w:tr>
    </w:tbl>
    <w:p w14:paraId="0E0BB208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78717F6C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71B99AB8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SUMMARY OF THE PROJECT / RESEARCH PROPOSAL</w:t>
            </w:r>
          </w:p>
        </w:tc>
      </w:tr>
      <w:tr w:rsidR="00F17D7F" w:rsidRPr="008240FA" w14:paraId="663112B5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53258BB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6782D992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21E19580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03A7A756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02BAFE4B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51CB5234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INTRODUCTION / BACKGROUND</w:t>
            </w:r>
          </w:p>
          <w:p w14:paraId="001D6511" w14:textId="77777777" w:rsidR="00F17D7F" w:rsidRPr="008240FA" w:rsidRDefault="00F17D7F" w:rsidP="00DD52A6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(E.G. STATE OF RESEARCH, OWN PREPARATORY WORK, RATIONALE)</w:t>
            </w:r>
          </w:p>
        </w:tc>
      </w:tr>
      <w:tr w:rsidR="00F17D7F" w:rsidRPr="008240FA" w14:paraId="7C1226B7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ABA30CD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33EF2179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77E3DFEB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5F642D7E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8240FA" w14:paraId="3D075F39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21323416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GENERAL PROJECT OBJECTIVE, SPECIFIC PROJECT OBJECTIVES</w:t>
            </w:r>
          </w:p>
          <w:p w14:paraId="1E04E664" w14:textId="77777777" w:rsidR="00F17D7F" w:rsidRPr="008240FA" w:rsidRDefault="00F17D7F" w:rsidP="00DD52A6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00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(E.G. SUB-TARGETS)</w:t>
            </w:r>
          </w:p>
        </w:tc>
      </w:tr>
      <w:tr w:rsidR="00F17D7F" w:rsidRPr="008240FA" w14:paraId="5A12DC73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DCDFD4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5A83A4DA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07581B10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20A004FE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41EA1502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5EC3640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MATERIALS &amp; METHODS</w:t>
            </w: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br/>
            </w: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(E.g. PATIENTS, SAMPLES, STUDY DESIGN, TECHNICAL CONSIDERATIONS, ETHICAL CONSIDERATIONS, AVAILABLE RESOURCES, SCHEDULE, etc.).</w:t>
            </w:r>
          </w:p>
        </w:tc>
      </w:tr>
      <w:tr w:rsidR="00F17D7F" w:rsidRPr="008240FA" w14:paraId="3E7F57A0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34CCCF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20A20E4C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040B3F12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365176E8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6121E037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6E4B7DB1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i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i/>
                <w:caps/>
                <w:color w:val="FFFF00"/>
                <w:sz w:val="20"/>
                <w:szCs w:val="20"/>
                <w:lang w:val="en-GB"/>
              </w:rPr>
              <w:t>IF relevant: StatiStiCal CONSIDERationS / PLANNiNG</w:t>
            </w:r>
          </w:p>
        </w:tc>
      </w:tr>
      <w:tr w:rsidR="00F17D7F" w:rsidRPr="008240FA" w14:paraId="182C2EC3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A393FD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7D715455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7FBD31CB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720AA59C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051837D9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1D804969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Budget (e.g. TOTAL BUDGET, PARTIAL BUDGETS, TOTAL REQUESTED HERE)</w:t>
            </w:r>
          </w:p>
          <w:p w14:paraId="5D8CFECF" w14:textId="77777777" w:rsidR="00F17D7F" w:rsidRPr="008240FA" w:rsidRDefault="00F17D7F" w:rsidP="00DD52A6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(E.G. DIVIDED INTO PERSONNEL AND EQUIPMENT)</w:t>
            </w:r>
          </w:p>
        </w:tc>
      </w:tr>
      <w:tr w:rsidR="00F17D7F" w:rsidRPr="008240FA" w14:paraId="45C84E42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2341D9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1CA1D649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 xml:space="preserve">Text </w:t>
            </w:r>
          </w:p>
          <w:p w14:paraId="07A667B2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15E4BB7C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02F930C8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2CD12CFE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Funding has also been applied for elsewhere</w:t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ab/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</w:rPr>
              <w:sym w:font="Wingdings 2" w:char="F02A"/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 xml:space="preserve"> yes</w:t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ab/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</w:rPr>
              <w:sym w:font="Wingdings 2" w:char="F02A"/>
            </w: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 xml:space="preserve"> no</w:t>
            </w:r>
          </w:p>
          <w:p w14:paraId="6FB7D8ED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 xml:space="preserve">If yes, where? </w:t>
            </w:r>
          </w:p>
          <w:p w14:paraId="7B09E5F8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306F1ADC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671C59BD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1663E71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BENEFITS OF THE PROJECT</w:t>
            </w:r>
          </w:p>
          <w:p w14:paraId="3A764AB2" w14:textId="77777777" w:rsidR="00F17D7F" w:rsidRPr="008240FA" w:rsidRDefault="00F17D7F" w:rsidP="00DD52A6">
            <w:pPr>
              <w:pStyle w:val="Listenabsatz"/>
              <w:spacing w:after="0" w:line="280" w:lineRule="exact"/>
              <w:ind w:left="468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(E.G., OUTCOME/VALUE TO SARCOMA PATIENTS, TO SARCOMA RESEARCH, TO THE SARCOMA COMMUNITY, ETC.)</w:t>
            </w:r>
          </w:p>
        </w:tc>
      </w:tr>
      <w:tr w:rsidR="00F17D7F" w:rsidRPr="008240FA" w14:paraId="0B6BCB53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5ABA803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65595AB2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2FF9562D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4163F3DD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367D41" w14:paraId="39F47D23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328F2E6B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i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t>IF NEEDED / HELPFUL:</w:t>
            </w:r>
            <w:r w:rsidRPr="008240FA">
              <w:rPr>
                <w:rFonts w:asciiTheme="minorHAnsi" w:hAnsiTheme="minorHAnsi" w:cstheme="minorHAnsi"/>
                <w:i/>
                <w:caps/>
                <w:color w:val="FFFF00"/>
                <w:sz w:val="20"/>
                <w:szCs w:val="20"/>
                <w:lang w:val="en-GB"/>
              </w:rPr>
              <w:br/>
              <w:t>CENTRAL OR SUPPLEMENTARY literatuRE, SOURCES / REFERENCES</w:t>
            </w:r>
          </w:p>
        </w:tc>
      </w:tr>
      <w:tr w:rsidR="00F17D7F" w:rsidRPr="008240FA" w14:paraId="55037D5D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3717F61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  <w:p w14:paraId="64309A02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  <w:p w14:paraId="37911C9D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</w:p>
        </w:tc>
      </w:tr>
    </w:tbl>
    <w:p w14:paraId="01ED39D2" w14:textId="77777777" w:rsidR="00F17D7F" w:rsidRPr="008240FA" w:rsidRDefault="00F17D7F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 w:val="20"/>
          <w:szCs w:val="20"/>
          <w:lang w:val="en-GB"/>
        </w:rPr>
      </w:pPr>
    </w:p>
    <w:tbl>
      <w:tblPr>
        <w:tblW w:w="959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598"/>
      </w:tblGrid>
      <w:tr w:rsidR="00F17D7F" w:rsidRPr="008240FA" w14:paraId="37392201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4E8F"/>
          </w:tcPr>
          <w:p w14:paraId="04CFE963" w14:textId="77777777" w:rsidR="00F17D7F" w:rsidRPr="008240FA" w:rsidRDefault="00F17D7F" w:rsidP="00F17D7F">
            <w:pPr>
              <w:pStyle w:val="Listenabsatz"/>
              <w:numPr>
                <w:ilvl w:val="0"/>
                <w:numId w:val="17"/>
              </w:numPr>
              <w:spacing w:after="0" w:line="280" w:lineRule="exact"/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/>
                <w:caps/>
                <w:color w:val="FFFFFF" w:themeColor="background1"/>
                <w:sz w:val="20"/>
                <w:szCs w:val="20"/>
                <w:lang w:val="en-GB"/>
              </w:rPr>
              <w:t>ADDITIONAL ANNEXES / APPENDICES</w:t>
            </w:r>
          </w:p>
        </w:tc>
      </w:tr>
      <w:tr w:rsidR="00F17D7F" w:rsidRPr="008240FA" w14:paraId="6BB71A6E" w14:textId="77777777" w:rsidTr="00DD52A6">
        <w:tc>
          <w:tcPr>
            <w:tcW w:w="9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F4FF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5DA6330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Application - Part 2 (Curriculum Vitae)</w:t>
            </w:r>
          </w:p>
          <w:p w14:paraId="461BE308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lastRenderedPageBreak/>
              <w:t>Application - Part 3 (Data Protection Declaration / Private Policy)</w:t>
            </w:r>
          </w:p>
          <w:p w14:paraId="36E18565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Other annexes / attachments?</w:t>
            </w:r>
          </w:p>
          <w:p w14:paraId="04C74538" w14:textId="77777777" w:rsidR="00F17D7F" w:rsidRPr="008240FA" w:rsidRDefault="00F17D7F" w:rsidP="00DD52A6">
            <w:pPr>
              <w:spacing w:after="0" w:line="280" w:lineRule="exact"/>
              <w:ind w:left="105"/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</w:pPr>
            <w:r w:rsidRPr="008240FA">
              <w:rPr>
                <w:rFonts w:asciiTheme="minorHAnsi" w:hAnsiTheme="minorHAnsi" w:cstheme="minorHAnsi"/>
                <w:bCs/>
                <w:sz w:val="20"/>
                <w:szCs w:val="20"/>
                <w:lang w:val="en-GB"/>
              </w:rPr>
              <w:t>Text</w:t>
            </w:r>
          </w:p>
        </w:tc>
      </w:tr>
    </w:tbl>
    <w:p w14:paraId="5A73D2F1" w14:textId="77777777" w:rsidR="00435A15" w:rsidRPr="008240FA" w:rsidRDefault="00435A15" w:rsidP="00F17D7F">
      <w:pPr>
        <w:spacing w:after="0" w:line="280" w:lineRule="exact"/>
        <w:rPr>
          <w:rFonts w:asciiTheme="minorHAnsi" w:hAnsiTheme="minorHAnsi" w:cstheme="minorHAnsi"/>
          <w:color w:val="BFBFBF" w:themeColor="background1" w:themeShade="BF"/>
          <w:szCs w:val="20"/>
        </w:rPr>
      </w:pPr>
    </w:p>
    <w:sectPr w:rsidR="00435A15" w:rsidRPr="008240FA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34DE5B" w14:textId="77777777" w:rsidR="001E767C" w:rsidRDefault="001E767C">
      <w:pPr>
        <w:spacing w:after="0" w:line="240" w:lineRule="auto"/>
      </w:pPr>
      <w:r>
        <w:separator/>
      </w:r>
    </w:p>
  </w:endnote>
  <w:endnote w:type="continuationSeparator" w:id="0">
    <w:p w14:paraId="4F9AE9E1" w14:textId="77777777" w:rsidR="001E767C" w:rsidRDefault="001E76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DA9AAE" w14:textId="77777777" w:rsidR="00091265" w:rsidRDefault="00091265">
    <w:pPr>
      <w:pStyle w:val="Fuzeile"/>
      <w:tabs>
        <w:tab w:val="clear" w:pos="4536"/>
        <w:tab w:val="clear" w:pos="9072"/>
        <w:tab w:val="left" w:pos="278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63A67" w14:textId="77777777" w:rsidR="001E767C" w:rsidRDefault="001E767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4C11E6CA" w14:textId="77777777" w:rsidR="001E767C" w:rsidRDefault="001E76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E4ACA" w14:textId="494FF5D7" w:rsidR="00091265" w:rsidRPr="005670CD" w:rsidRDefault="00F64373">
    <w:pPr>
      <w:pStyle w:val="Kopfzeile"/>
      <w:rPr>
        <w:b/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881EA77" wp14:editId="2E1C73D0">
          <wp:simplePos x="0" y="0"/>
          <wp:positionH relativeFrom="column">
            <wp:posOffset>-15875</wp:posOffset>
          </wp:positionH>
          <wp:positionV relativeFrom="paragraph">
            <wp:posOffset>91440</wp:posOffset>
          </wp:positionV>
          <wp:extent cx="1394460" cy="1553510"/>
          <wp:effectExtent l="0" t="0" r="0" b="8890"/>
          <wp:wrapNone/>
          <wp:docPr id="1715373889" name="Grafik 1" descr="Ein Bild, das Text, Grafiken, Grafikdesign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5373889" name="Grafik 1" descr="Ein Bild, das Text, Grafiken, Grafikdesign, Screenshot enthält.&#10;&#10;KI-generierte Inhalte können fehlerhaft sein.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2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4460" cy="15535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F4FC5">
      <w:rPr>
        <w:b/>
        <w:noProof/>
        <w:lang w:eastAsia="de-DE"/>
      </w:rPr>
      <w:drawing>
        <wp:anchor distT="0" distB="0" distL="114300" distR="114300" simplePos="0" relativeHeight="251661312" behindDoc="0" locked="0" layoutInCell="1" allowOverlap="1" wp14:anchorId="3FF959D0" wp14:editId="1B970CA7">
          <wp:simplePos x="0" y="0"/>
          <wp:positionH relativeFrom="column">
            <wp:posOffset>4643755</wp:posOffset>
          </wp:positionH>
          <wp:positionV relativeFrom="paragraph">
            <wp:posOffset>61595</wp:posOffset>
          </wp:positionV>
          <wp:extent cx="1599640" cy="691876"/>
          <wp:effectExtent l="0" t="0" r="635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SS20 Logo Stiftung_RZ_300_RGB.png"/>
                  <pic:cNvPicPr/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8777" b="20076"/>
                  <a:stretch/>
                </pic:blipFill>
                <pic:spPr bwMode="auto">
                  <a:xfrm>
                    <a:off x="0" y="0"/>
                    <a:ext cx="1599640" cy="69187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17FCF4" w14:textId="269F3C23" w:rsidR="00091265" w:rsidRPr="005670CD" w:rsidRDefault="00091265">
    <w:pPr>
      <w:pStyle w:val="Kopfzeile"/>
      <w:rPr>
        <w:lang w:val="en-GB"/>
      </w:rPr>
    </w:pPr>
  </w:p>
  <w:p w14:paraId="774FE0BF" w14:textId="589F0C4A" w:rsidR="00091265" w:rsidRPr="005670CD" w:rsidRDefault="00091265">
    <w:pPr>
      <w:pStyle w:val="Kopfzeile"/>
      <w:rPr>
        <w:lang w:val="en-GB"/>
      </w:rPr>
    </w:pPr>
  </w:p>
  <w:p w14:paraId="4E6E03DC" w14:textId="371B3B46" w:rsidR="00091265" w:rsidRPr="005670CD" w:rsidRDefault="00091265">
    <w:pPr>
      <w:pStyle w:val="Kopfzeile"/>
      <w:rPr>
        <w:lang w:val="en-GB"/>
      </w:rPr>
    </w:pPr>
  </w:p>
  <w:p w14:paraId="6D96EE27" w14:textId="795F4205" w:rsidR="00091265" w:rsidRDefault="00091265">
    <w:pPr>
      <w:pStyle w:val="Kopfzeile"/>
      <w:rPr>
        <w:lang w:val="en-GB"/>
      </w:rPr>
    </w:pPr>
  </w:p>
  <w:p w14:paraId="523B4933" w14:textId="7B9A0451" w:rsidR="00DF4FC5" w:rsidRDefault="00DF4FC5">
    <w:pPr>
      <w:pStyle w:val="Kopfzeile"/>
      <w:rPr>
        <w:lang w:val="en-GB"/>
      </w:rPr>
    </w:pPr>
  </w:p>
  <w:p w14:paraId="47740D42" w14:textId="77777777" w:rsidR="00DF4FC5" w:rsidRPr="005670CD" w:rsidRDefault="00DF4FC5">
    <w:pPr>
      <w:pStyle w:val="Kopfzeile"/>
      <w:rPr>
        <w:lang w:val="en-GB"/>
      </w:rPr>
    </w:pPr>
  </w:p>
  <w:p w14:paraId="4A2D6DC0" w14:textId="09C3618A" w:rsidR="00851329" w:rsidRPr="005670CD" w:rsidRDefault="00851329">
    <w:pPr>
      <w:pStyle w:val="Kopfzeile"/>
      <w:rPr>
        <w:lang w:val="en-GB"/>
      </w:rPr>
    </w:pPr>
  </w:p>
  <w:p w14:paraId="4BD8313F" w14:textId="076BB840" w:rsidR="00851329" w:rsidRDefault="00851329">
    <w:pPr>
      <w:pStyle w:val="Kopfzeile"/>
      <w:rPr>
        <w:lang w:val="en-GB"/>
      </w:rPr>
    </w:pPr>
  </w:p>
  <w:p w14:paraId="3FE61734" w14:textId="69BAD8B1" w:rsidR="00DF4FC5" w:rsidRDefault="00DF4FC5">
    <w:pPr>
      <w:pStyle w:val="Kopfzeile"/>
      <w:rPr>
        <w:lang w:val="en-GB"/>
      </w:rPr>
    </w:pPr>
  </w:p>
  <w:p w14:paraId="35E25811" w14:textId="77777777" w:rsidR="00F64373" w:rsidRDefault="00F64373">
    <w:pPr>
      <w:pStyle w:val="Kopfzeile"/>
      <w:rPr>
        <w:lang w:val="en-GB"/>
      </w:rPr>
    </w:pPr>
  </w:p>
  <w:p w14:paraId="003A6D2A" w14:textId="77777777" w:rsidR="00F64373" w:rsidRPr="005670CD" w:rsidRDefault="00F64373">
    <w:pPr>
      <w:pStyle w:val="Kopfzeile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82C71"/>
    <w:multiLevelType w:val="hybridMultilevel"/>
    <w:tmpl w:val="241CBD2C"/>
    <w:lvl w:ilvl="0" w:tplc="2B2E06E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A530E7"/>
    <w:multiLevelType w:val="hybridMultilevel"/>
    <w:tmpl w:val="F4FAC06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numFmt w:val="bullet"/>
      <w:lvlText w:val="•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355E8D"/>
    <w:multiLevelType w:val="hybridMultilevel"/>
    <w:tmpl w:val="FD96E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B6242D"/>
    <w:multiLevelType w:val="hybridMultilevel"/>
    <w:tmpl w:val="97A2A40A"/>
    <w:lvl w:ilvl="0" w:tplc="C79AF33A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8" w:hanging="360"/>
      </w:pPr>
    </w:lvl>
    <w:lvl w:ilvl="2" w:tplc="0809001B" w:tentative="1">
      <w:start w:val="1"/>
      <w:numFmt w:val="lowerRoman"/>
      <w:lvlText w:val="%3."/>
      <w:lvlJc w:val="right"/>
      <w:pPr>
        <w:ind w:left="1908" w:hanging="180"/>
      </w:pPr>
    </w:lvl>
    <w:lvl w:ilvl="3" w:tplc="0809000F" w:tentative="1">
      <w:start w:val="1"/>
      <w:numFmt w:val="decimal"/>
      <w:lvlText w:val="%4."/>
      <w:lvlJc w:val="left"/>
      <w:pPr>
        <w:ind w:left="2628" w:hanging="360"/>
      </w:pPr>
    </w:lvl>
    <w:lvl w:ilvl="4" w:tplc="08090019" w:tentative="1">
      <w:start w:val="1"/>
      <w:numFmt w:val="lowerLetter"/>
      <w:lvlText w:val="%5."/>
      <w:lvlJc w:val="left"/>
      <w:pPr>
        <w:ind w:left="3348" w:hanging="360"/>
      </w:pPr>
    </w:lvl>
    <w:lvl w:ilvl="5" w:tplc="0809001B" w:tentative="1">
      <w:start w:val="1"/>
      <w:numFmt w:val="lowerRoman"/>
      <w:lvlText w:val="%6."/>
      <w:lvlJc w:val="right"/>
      <w:pPr>
        <w:ind w:left="4068" w:hanging="180"/>
      </w:pPr>
    </w:lvl>
    <w:lvl w:ilvl="6" w:tplc="0809000F" w:tentative="1">
      <w:start w:val="1"/>
      <w:numFmt w:val="decimal"/>
      <w:lvlText w:val="%7."/>
      <w:lvlJc w:val="left"/>
      <w:pPr>
        <w:ind w:left="4788" w:hanging="360"/>
      </w:pPr>
    </w:lvl>
    <w:lvl w:ilvl="7" w:tplc="08090019" w:tentative="1">
      <w:start w:val="1"/>
      <w:numFmt w:val="lowerLetter"/>
      <w:lvlText w:val="%8."/>
      <w:lvlJc w:val="left"/>
      <w:pPr>
        <w:ind w:left="5508" w:hanging="360"/>
      </w:pPr>
    </w:lvl>
    <w:lvl w:ilvl="8" w:tplc="08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4" w15:restartNumberingAfterBreak="0">
    <w:nsid w:val="44CA2D4B"/>
    <w:multiLevelType w:val="hybridMultilevel"/>
    <w:tmpl w:val="BF8612E8"/>
    <w:lvl w:ilvl="0" w:tplc="04070011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0E52C7D"/>
    <w:multiLevelType w:val="hybridMultilevel"/>
    <w:tmpl w:val="DA826AA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A163F2"/>
    <w:multiLevelType w:val="hybridMultilevel"/>
    <w:tmpl w:val="26CCC2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2C3335"/>
    <w:multiLevelType w:val="hybridMultilevel"/>
    <w:tmpl w:val="39B8C264"/>
    <w:lvl w:ilvl="0" w:tplc="FFFFFFFF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07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683B5F3E"/>
    <w:multiLevelType w:val="hybridMultilevel"/>
    <w:tmpl w:val="C1380C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356FBF"/>
    <w:multiLevelType w:val="multilevel"/>
    <w:tmpl w:val="63ECDC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" w15:restartNumberingAfterBreak="0">
    <w:nsid w:val="6CF009FA"/>
    <w:multiLevelType w:val="hybridMultilevel"/>
    <w:tmpl w:val="97A2A40A"/>
    <w:lvl w:ilvl="0" w:tplc="FFFFFFFF">
      <w:start w:val="1"/>
      <w:numFmt w:val="decimal"/>
      <w:lvlText w:val="%1)"/>
      <w:lvlJc w:val="left"/>
      <w:pPr>
        <w:ind w:left="4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88" w:hanging="360"/>
      </w:pPr>
    </w:lvl>
    <w:lvl w:ilvl="2" w:tplc="FFFFFFFF" w:tentative="1">
      <w:start w:val="1"/>
      <w:numFmt w:val="lowerRoman"/>
      <w:lvlText w:val="%3."/>
      <w:lvlJc w:val="right"/>
      <w:pPr>
        <w:ind w:left="1908" w:hanging="180"/>
      </w:pPr>
    </w:lvl>
    <w:lvl w:ilvl="3" w:tplc="FFFFFFFF" w:tentative="1">
      <w:start w:val="1"/>
      <w:numFmt w:val="decimal"/>
      <w:lvlText w:val="%4."/>
      <w:lvlJc w:val="left"/>
      <w:pPr>
        <w:ind w:left="2628" w:hanging="360"/>
      </w:pPr>
    </w:lvl>
    <w:lvl w:ilvl="4" w:tplc="FFFFFFFF" w:tentative="1">
      <w:start w:val="1"/>
      <w:numFmt w:val="lowerLetter"/>
      <w:lvlText w:val="%5."/>
      <w:lvlJc w:val="left"/>
      <w:pPr>
        <w:ind w:left="3348" w:hanging="360"/>
      </w:pPr>
    </w:lvl>
    <w:lvl w:ilvl="5" w:tplc="FFFFFFFF" w:tentative="1">
      <w:start w:val="1"/>
      <w:numFmt w:val="lowerRoman"/>
      <w:lvlText w:val="%6."/>
      <w:lvlJc w:val="right"/>
      <w:pPr>
        <w:ind w:left="4068" w:hanging="180"/>
      </w:pPr>
    </w:lvl>
    <w:lvl w:ilvl="6" w:tplc="FFFFFFFF" w:tentative="1">
      <w:start w:val="1"/>
      <w:numFmt w:val="decimal"/>
      <w:lvlText w:val="%7."/>
      <w:lvlJc w:val="left"/>
      <w:pPr>
        <w:ind w:left="4788" w:hanging="360"/>
      </w:pPr>
    </w:lvl>
    <w:lvl w:ilvl="7" w:tplc="FFFFFFFF" w:tentative="1">
      <w:start w:val="1"/>
      <w:numFmt w:val="lowerLetter"/>
      <w:lvlText w:val="%8."/>
      <w:lvlJc w:val="left"/>
      <w:pPr>
        <w:ind w:left="5508" w:hanging="360"/>
      </w:pPr>
    </w:lvl>
    <w:lvl w:ilvl="8" w:tplc="FFFFFFFF" w:tentative="1">
      <w:start w:val="1"/>
      <w:numFmt w:val="lowerRoman"/>
      <w:lvlText w:val="%9."/>
      <w:lvlJc w:val="right"/>
      <w:pPr>
        <w:ind w:left="6228" w:hanging="180"/>
      </w:pPr>
    </w:lvl>
  </w:abstractNum>
  <w:num w:numId="1" w16cid:durableId="1240402084">
    <w:abstractNumId w:val="3"/>
  </w:num>
  <w:num w:numId="2" w16cid:durableId="1312325564">
    <w:abstractNumId w:val="0"/>
  </w:num>
  <w:num w:numId="3" w16cid:durableId="959142591">
    <w:abstractNumId w:val="7"/>
  </w:num>
  <w:num w:numId="4" w16cid:durableId="894702700">
    <w:abstractNumId w:val="6"/>
  </w:num>
  <w:num w:numId="5" w16cid:durableId="1154957574">
    <w:abstractNumId w:val="8"/>
  </w:num>
  <w:num w:numId="6" w16cid:durableId="1420835356">
    <w:abstractNumId w:val="5"/>
  </w:num>
  <w:num w:numId="7" w16cid:durableId="487551043">
    <w:abstractNumId w:val="1"/>
  </w:num>
  <w:num w:numId="8" w16cid:durableId="1336688754">
    <w:abstractNumId w:val="9"/>
  </w:num>
  <w:num w:numId="9" w16cid:durableId="3335334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549238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8941367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2968760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8614438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394299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3292099">
    <w:abstractNumId w:val="4"/>
  </w:num>
  <w:num w:numId="16" w16cid:durableId="1881238169">
    <w:abstractNumId w:val="2"/>
  </w:num>
  <w:num w:numId="17" w16cid:durableId="1976132694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4096" w:nlCheck="1" w:checkStyle="0"/>
  <w:activeWritingStyle w:appName="MSWord" w:lang="de-DE" w:vendorID="64" w:dllVersion="0" w:nlCheck="1" w:checkStyle="0"/>
  <w:activeWritingStyle w:appName="MSWord" w:lang="en-GB" w:vendorID="64" w:dllVersion="0" w:nlCheck="1" w:checkStyle="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630"/>
    <w:rsid w:val="000119F1"/>
    <w:rsid w:val="00022EA3"/>
    <w:rsid w:val="0003750A"/>
    <w:rsid w:val="00040029"/>
    <w:rsid w:val="000566E9"/>
    <w:rsid w:val="00074697"/>
    <w:rsid w:val="00077F3E"/>
    <w:rsid w:val="00084DEB"/>
    <w:rsid w:val="00087630"/>
    <w:rsid w:val="00090751"/>
    <w:rsid w:val="00090C85"/>
    <w:rsid w:val="00091265"/>
    <w:rsid w:val="000A024D"/>
    <w:rsid w:val="000A0793"/>
    <w:rsid w:val="000A0C14"/>
    <w:rsid w:val="000A72EA"/>
    <w:rsid w:val="000A7D79"/>
    <w:rsid w:val="000A7F65"/>
    <w:rsid w:val="000B678F"/>
    <w:rsid w:val="000C18FD"/>
    <w:rsid w:val="000C21B0"/>
    <w:rsid w:val="000E1FA6"/>
    <w:rsid w:val="000E3D04"/>
    <w:rsid w:val="000E63A9"/>
    <w:rsid w:val="000F3404"/>
    <w:rsid w:val="000F7293"/>
    <w:rsid w:val="0010071B"/>
    <w:rsid w:val="00102FBE"/>
    <w:rsid w:val="0010674F"/>
    <w:rsid w:val="00113A95"/>
    <w:rsid w:val="00115E6C"/>
    <w:rsid w:val="00116390"/>
    <w:rsid w:val="0013077A"/>
    <w:rsid w:val="0014162E"/>
    <w:rsid w:val="00141CA2"/>
    <w:rsid w:val="00155425"/>
    <w:rsid w:val="00173348"/>
    <w:rsid w:val="0017383C"/>
    <w:rsid w:val="001756EB"/>
    <w:rsid w:val="00187EF0"/>
    <w:rsid w:val="00194CC3"/>
    <w:rsid w:val="001A6D25"/>
    <w:rsid w:val="001C017B"/>
    <w:rsid w:val="001C1E85"/>
    <w:rsid w:val="001D7697"/>
    <w:rsid w:val="001E6283"/>
    <w:rsid w:val="001E767C"/>
    <w:rsid w:val="001F3D5F"/>
    <w:rsid w:val="001F46EE"/>
    <w:rsid w:val="0020382F"/>
    <w:rsid w:val="0020531E"/>
    <w:rsid w:val="0021261C"/>
    <w:rsid w:val="00221186"/>
    <w:rsid w:val="00230EF9"/>
    <w:rsid w:val="002431B8"/>
    <w:rsid w:val="00251024"/>
    <w:rsid w:val="00272740"/>
    <w:rsid w:val="00272FD1"/>
    <w:rsid w:val="00275406"/>
    <w:rsid w:val="00296A30"/>
    <w:rsid w:val="002A6436"/>
    <w:rsid w:val="002C0ECF"/>
    <w:rsid w:val="002C4BBF"/>
    <w:rsid w:val="002D4968"/>
    <w:rsid w:val="002D61AF"/>
    <w:rsid w:val="002E2D48"/>
    <w:rsid w:val="002E3B16"/>
    <w:rsid w:val="002F6275"/>
    <w:rsid w:val="002F7119"/>
    <w:rsid w:val="0030112A"/>
    <w:rsid w:val="00312937"/>
    <w:rsid w:val="003273A1"/>
    <w:rsid w:val="0033346E"/>
    <w:rsid w:val="003523E3"/>
    <w:rsid w:val="00360533"/>
    <w:rsid w:val="00367D41"/>
    <w:rsid w:val="0037174F"/>
    <w:rsid w:val="0037498A"/>
    <w:rsid w:val="003840C7"/>
    <w:rsid w:val="00387D7A"/>
    <w:rsid w:val="003A2DA0"/>
    <w:rsid w:val="003A3CBA"/>
    <w:rsid w:val="003B2E04"/>
    <w:rsid w:val="003B6694"/>
    <w:rsid w:val="003C1146"/>
    <w:rsid w:val="003C7063"/>
    <w:rsid w:val="003D30A3"/>
    <w:rsid w:val="003D7054"/>
    <w:rsid w:val="003E4AC8"/>
    <w:rsid w:val="003F0F39"/>
    <w:rsid w:val="003F4950"/>
    <w:rsid w:val="00405CD7"/>
    <w:rsid w:val="00407595"/>
    <w:rsid w:val="00423FCD"/>
    <w:rsid w:val="004241A0"/>
    <w:rsid w:val="004327D2"/>
    <w:rsid w:val="00435A15"/>
    <w:rsid w:val="00450598"/>
    <w:rsid w:val="00452114"/>
    <w:rsid w:val="00462625"/>
    <w:rsid w:val="00465899"/>
    <w:rsid w:val="00466BCC"/>
    <w:rsid w:val="00473D5C"/>
    <w:rsid w:val="00486B6F"/>
    <w:rsid w:val="004A7231"/>
    <w:rsid w:val="004C3BDB"/>
    <w:rsid w:val="004D4A51"/>
    <w:rsid w:val="004D7502"/>
    <w:rsid w:val="004F1ACC"/>
    <w:rsid w:val="004F3330"/>
    <w:rsid w:val="004F623D"/>
    <w:rsid w:val="005012FC"/>
    <w:rsid w:val="005038BA"/>
    <w:rsid w:val="005164F4"/>
    <w:rsid w:val="00522B28"/>
    <w:rsid w:val="00525B63"/>
    <w:rsid w:val="00535DE4"/>
    <w:rsid w:val="00535E65"/>
    <w:rsid w:val="00537C23"/>
    <w:rsid w:val="00537D04"/>
    <w:rsid w:val="00544894"/>
    <w:rsid w:val="00552A9E"/>
    <w:rsid w:val="00554EBB"/>
    <w:rsid w:val="00563EEB"/>
    <w:rsid w:val="0056458A"/>
    <w:rsid w:val="00564CD6"/>
    <w:rsid w:val="00566582"/>
    <w:rsid w:val="005670CD"/>
    <w:rsid w:val="00567772"/>
    <w:rsid w:val="00577CC2"/>
    <w:rsid w:val="0058747D"/>
    <w:rsid w:val="00590F9D"/>
    <w:rsid w:val="00592C13"/>
    <w:rsid w:val="00597629"/>
    <w:rsid w:val="005B05F0"/>
    <w:rsid w:val="005B5F2C"/>
    <w:rsid w:val="005B797A"/>
    <w:rsid w:val="005D3D8E"/>
    <w:rsid w:val="0060266B"/>
    <w:rsid w:val="00625EE7"/>
    <w:rsid w:val="00635493"/>
    <w:rsid w:val="00644B35"/>
    <w:rsid w:val="00647C0A"/>
    <w:rsid w:val="00656A86"/>
    <w:rsid w:val="00656DAA"/>
    <w:rsid w:val="006636EF"/>
    <w:rsid w:val="00663FA2"/>
    <w:rsid w:val="00667168"/>
    <w:rsid w:val="00681B69"/>
    <w:rsid w:val="006858EB"/>
    <w:rsid w:val="006A1D2D"/>
    <w:rsid w:val="006A6D00"/>
    <w:rsid w:val="006B1646"/>
    <w:rsid w:val="006B6368"/>
    <w:rsid w:val="006B6F97"/>
    <w:rsid w:val="006D645A"/>
    <w:rsid w:val="006E1024"/>
    <w:rsid w:val="006E2D43"/>
    <w:rsid w:val="006F6376"/>
    <w:rsid w:val="00722DEF"/>
    <w:rsid w:val="00733055"/>
    <w:rsid w:val="00740AE2"/>
    <w:rsid w:val="00742706"/>
    <w:rsid w:val="0075628F"/>
    <w:rsid w:val="00772339"/>
    <w:rsid w:val="007746BA"/>
    <w:rsid w:val="00783175"/>
    <w:rsid w:val="00786EC1"/>
    <w:rsid w:val="007A0564"/>
    <w:rsid w:val="007A0EA2"/>
    <w:rsid w:val="007A2F22"/>
    <w:rsid w:val="007A7BB3"/>
    <w:rsid w:val="007C04F1"/>
    <w:rsid w:val="007C60A1"/>
    <w:rsid w:val="007D5244"/>
    <w:rsid w:val="007D6BFD"/>
    <w:rsid w:val="007E1F83"/>
    <w:rsid w:val="007E7836"/>
    <w:rsid w:val="007F3103"/>
    <w:rsid w:val="00807FF7"/>
    <w:rsid w:val="008176F3"/>
    <w:rsid w:val="00820ABD"/>
    <w:rsid w:val="008240FA"/>
    <w:rsid w:val="00825DF2"/>
    <w:rsid w:val="00843241"/>
    <w:rsid w:val="00851329"/>
    <w:rsid w:val="00851E35"/>
    <w:rsid w:val="00863C30"/>
    <w:rsid w:val="00867EC2"/>
    <w:rsid w:val="00891493"/>
    <w:rsid w:val="00895630"/>
    <w:rsid w:val="00895869"/>
    <w:rsid w:val="00895FB7"/>
    <w:rsid w:val="008A14D8"/>
    <w:rsid w:val="008A1E11"/>
    <w:rsid w:val="008A4D19"/>
    <w:rsid w:val="008B3566"/>
    <w:rsid w:val="008B4A1D"/>
    <w:rsid w:val="008B70E0"/>
    <w:rsid w:val="008D1A58"/>
    <w:rsid w:val="008D2833"/>
    <w:rsid w:val="008E0DD0"/>
    <w:rsid w:val="008E0E93"/>
    <w:rsid w:val="008E2029"/>
    <w:rsid w:val="008E3CB3"/>
    <w:rsid w:val="008E4F3F"/>
    <w:rsid w:val="008E51E0"/>
    <w:rsid w:val="008E72D7"/>
    <w:rsid w:val="008F3950"/>
    <w:rsid w:val="008F4391"/>
    <w:rsid w:val="008F75CD"/>
    <w:rsid w:val="009105B5"/>
    <w:rsid w:val="00910EA3"/>
    <w:rsid w:val="00916BA1"/>
    <w:rsid w:val="00916E53"/>
    <w:rsid w:val="009341E6"/>
    <w:rsid w:val="009360B5"/>
    <w:rsid w:val="00940B0A"/>
    <w:rsid w:val="00941B80"/>
    <w:rsid w:val="009466B2"/>
    <w:rsid w:val="009543FE"/>
    <w:rsid w:val="00954F31"/>
    <w:rsid w:val="00956A5F"/>
    <w:rsid w:val="00966A84"/>
    <w:rsid w:val="00976379"/>
    <w:rsid w:val="00985F60"/>
    <w:rsid w:val="009967FF"/>
    <w:rsid w:val="009A3002"/>
    <w:rsid w:val="009B133A"/>
    <w:rsid w:val="009B27F4"/>
    <w:rsid w:val="009B5176"/>
    <w:rsid w:val="009B701D"/>
    <w:rsid w:val="009C064C"/>
    <w:rsid w:val="009C2C46"/>
    <w:rsid w:val="009C6E3C"/>
    <w:rsid w:val="009D11F4"/>
    <w:rsid w:val="009D20BA"/>
    <w:rsid w:val="009E2934"/>
    <w:rsid w:val="009F0681"/>
    <w:rsid w:val="00A01957"/>
    <w:rsid w:val="00A03EC1"/>
    <w:rsid w:val="00A14626"/>
    <w:rsid w:val="00A17CDF"/>
    <w:rsid w:val="00A3033F"/>
    <w:rsid w:val="00A31C69"/>
    <w:rsid w:val="00A4669A"/>
    <w:rsid w:val="00A74817"/>
    <w:rsid w:val="00A76451"/>
    <w:rsid w:val="00A84634"/>
    <w:rsid w:val="00A84F2F"/>
    <w:rsid w:val="00A86EF1"/>
    <w:rsid w:val="00A90CE3"/>
    <w:rsid w:val="00A97BF0"/>
    <w:rsid w:val="00AA148D"/>
    <w:rsid w:val="00AA57DF"/>
    <w:rsid w:val="00AC016D"/>
    <w:rsid w:val="00AC1AB5"/>
    <w:rsid w:val="00AC1B0B"/>
    <w:rsid w:val="00AC468D"/>
    <w:rsid w:val="00AC7CD5"/>
    <w:rsid w:val="00AE5BCC"/>
    <w:rsid w:val="00AF4491"/>
    <w:rsid w:val="00B013B1"/>
    <w:rsid w:val="00B07F3E"/>
    <w:rsid w:val="00B1146F"/>
    <w:rsid w:val="00B228AB"/>
    <w:rsid w:val="00B31CC2"/>
    <w:rsid w:val="00B34170"/>
    <w:rsid w:val="00B363A8"/>
    <w:rsid w:val="00B42B87"/>
    <w:rsid w:val="00B46105"/>
    <w:rsid w:val="00B564B3"/>
    <w:rsid w:val="00B62E46"/>
    <w:rsid w:val="00B66E02"/>
    <w:rsid w:val="00B700A3"/>
    <w:rsid w:val="00B8224C"/>
    <w:rsid w:val="00BA4309"/>
    <w:rsid w:val="00BB2623"/>
    <w:rsid w:val="00BC6AC8"/>
    <w:rsid w:val="00BD645B"/>
    <w:rsid w:val="00BE0646"/>
    <w:rsid w:val="00BE386E"/>
    <w:rsid w:val="00C073C8"/>
    <w:rsid w:val="00C21F91"/>
    <w:rsid w:val="00C24802"/>
    <w:rsid w:val="00C37F8C"/>
    <w:rsid w:val="00C510BB"/>
    <w:rsid w:val="00C52ADD"/>
    <w:rsid w:val="00C823AA"/>
    <w:rsid w:val="00CA365E"/>
    <w:rsid w:val="00CA376A"/>
    <w:rsid w:val="00CA53B9"/>
    <w:rsid w:val="00CB1DAB"/>
    <w:rsid w:val="00CB7E0A"/>
    <w:rsid w:val="00CC3B86"/>
    <w:rsid w:val="00CD5CF2"/>
    <w:rsid w:val="00CD7347"/>
    <w:rsid w:val="00CE18BC"/>
    <w:rsid w:val="00CE6642"/>
    <w:rsid w:val="00CE6EAD"/>
    <w:rsid w:val="00CF5455"/>
    <w:rsid w:val="00D22093"/>
    <w:rsid w:val="00D477F8"/>
    <w:rsid w:val="00D47B30"/>
    <w:rsid w:val="00D60E4B"/>
    <w:rsid w:val="00D754A2"/>
    <w:rsid w:val="00D762D5"/>
    <w:rsid w:val="00D76F84"/>
    <w:rsid w:val="00D82FD6"/>
    <w:rsid w:val="00D84204"/>
    <w:rsid w:val="00D91CD3"/>
    <w:rsid w:val="00D94DC5"/>
    <w:rsid w:val="00DA5532"/>
    <w:rsid w:val="00DB1B47"/>
    <w:rsid w:val="00DD078B"/>
    <w:rsid w:val="00DE06F4"/>
    <w:rsid w:val="00DE1E56"/>
    <w:rsid w:val="00DE37DC"/>
    <w:rsid w:val="00DF3A63"/>
    <w:rsid w:val="00DF4FC5"/>
    <w:rsid w:val="00E0529B"/>
    <w:rsid w:val="00E15757"/>
    <w:rsid w:val="00E244B6"/>
    <w:rsid w:val="00E341BC"/>
    <w:rsid w:val="00E5214E"/>
    <w:rsid w:val="00E52168"/>
    <w:rsid w:val="00E55E64"/>
    <w:rsid w:val="00E81CDD"/>
    <w:rsid w:val="00E8236F"/>
    <w:rsid w:val="00E82F5E"/>
    <w:rsid w:val="00E838D6"/>
    <w:rsid w:val="00EA6F5A"/>
    <w:rsid w:val="00EA7079"/>
    <w:rsid w:val="00EB764E"/>
    <w:rsid w:val="00ED63BC"/>
    <w:rsid w:val="00EF5D18"/>
    <w:rsid w:val="00F03B47"/>
    <w:rsid w:val="00F13C41"/>
    <w:rsid w:val="00F17D7F"/>
    <w:rsid w:val="00F17D93"/>
    <w:rsid w:val="00F21266"/>
    <w:rsid w:val="00F34EBE"/>
    <w:rsid w:val="00F600F3"/>
    <w:rsid w:val="00F637F8"/>
    <w:rsid w:val="00F64373"/>
    <w:rsid w:val="00F64F52"/>
    <w:rsid w:val="00F81D72"/>
    <w:rsid w:val="00F874C0"/>
    <w:rsid w:val="00F9726C"/>
    <w:rsid w:val="00F97DB3"/>
    <w:rsid w:val="00FA06AC"/>
    <w:rsid w:val="00FB1FAC"/>
    <w:rsid w:val="00FB7C2D"/>
    <w:rsid w:val="00FC0F00"/>
    <w:rsid w:val="00FC18A0"/>
    <w:rsid w:val="00FC3607"/>
    <w:rsid w:val="00FD7957"/>
    <w:rsid w:val="00FE2E19"/>
    <w:rsid w:val="00FF0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1564D"/>
  <w15:docId w15:val="{8E511735-9ECD-4AA8-83D9-8171C12D83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de-DE" w:eastAsia="en-US" w:bidi="ar-SA"/>
      </w:rPr>
    </w:rPrDefault>
    <w:pPrDefault>
      <w:pPr>
        <w:autoSpaceDN w:val="0"/>
        <w:spacing w:after="160" w:line="254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pPr>
      <w:suppressAutoHyphens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</w:style>
  <w:style w:type="paragraph" w:styleId="Fuzeil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rPr>
      <w:color w:val="0563C1"/>
      <w:u w:val="single"/>
    </w:rPr>
  </w:style>
  <w:style w:type="paragraph" w:styleId="Sprechblasentext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rPr>
      <w:rFonts w:ascii="Segoe UI" w:hAnsi="Segoe UI" w:cs="Segoe UI"/>
      <w:sz w:val="18"/>
      <w:szCs w:val="18"/>
    </w:rPr>
  </w:style>
  <w:style w:type="paragraph" w:styleId="Listenabsatz">
    <w:name w:val="List Paragraph"/>
    <w:basedOn w:val="Standard"/>
    <w:uiPriority w:val="34"/>
    <w:qFormat/>
    <w:rsid w:val="003F495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8F75CD"/>
    <w:rPr>
      <w:color w:val="666666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12FC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786EC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786EC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86EC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86EC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86EC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4C3BDB"/>
    <w:pPr>
      <w:autoSpaceDN/>
      <w:spacing w:after="0" w:line="240" w:lineRule="auto"/>
      <w:textAlignment w:val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02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noGIST@sarkome.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875</Words>
  <Characters>5518</Characters>
  <Application>Microsoft Office Word</Application>
  <DocSecurity>0</DocSecurity>
  <Lines>45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Markus Wartenberg</dc:creator>
  <dc:description/>
  <cp:lastModifiedBy>Birgit Brandt</cp:lastModifiedBy>
  <cp:revision>63</cp:revision>
  <cp:lastPrinted>2022-04-29T15:01:00Z</cp:lastPrinted>
  <dcterms:created xsi:type="dcterms:W3CDTF">2025-05-19T11:56:00Z</dcterms:created>
  <dcterms:modified xsi:type="dcterms:W3CDTF">2025-08-04T07:33:00Z</dcterms:modified>
</cp:coreProperties>
</file>